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055DE" w:rsidR="00F62D2A" w:rsidP="00F62D2A" w:rsidRDefault="00F91A20" w14:paraId="45D06587" w14:textId="423E3240">
      <w:pPr>
        <w:jc w:val="center"/>
        <w:rPr>
          <w:rFonts w:ascii="Cambria" w:hAnsi="Cambria" w:cstheme="minorHAnsi"/>
          <w:b/>
          <w:sz w:val="28"/>
          <w:szCs w:val="28"/>
        </w:rPr>
      </w:pPr>
      <w:bookmarkStart w:name="_Hlk15566690" w:id="0"/>
      <w:r>
        <w:rPr>
          <w:rFonts w:ascii="Cambria" w:hAnsi="Cambria" w:cstheme="minorHAnsi"/>
          <w:b/>
          <w:sz w:val="28"/>
          <w:szCs w:val="28"/>
        </w:rPr>
        <w:t>Consent Waiver vs Required Elements</w:t>
      </w:r>
    </w:p>
    <w:p w:rsidR="000E1ED0" w:rsidP="000E1ED0" w:rsidRDefault="00093C3B" w14:paraId="7522B4AF" w14:textId="56CBA6AA">
      <w:pPr>
        <w:pStyle w:val="Heading2"/>
        <w:rPr>
          <w:b w:val="0"/>
          <w:sz w:val="28"/>
          <w:szCs w:val="28"/>
        </w:rPr>
      </w:pPr>
      <w:r>
        <w:rPr>
          <w:b w:val="0"/>
          <w:sz w:val="28"/>
          <w:szCs w:val="28"/>
        </w:rPr>
        <w:t>C</w:t>
      </w:r>
      <w:r w:rsidRPr="007431AF" w:rsidR="000E1ED0">
        <w:rPr>
          <w:b w:val="0"/>
          <w:sz w:val="28"/>
          <w:szCs w:val="28"/>
        </w:rPr>
        <w:t>onsent requirements for non-exempt, human subjects research are defined by the HHS regulations in the Revised Common Rul</w:t>
      </w:r>
      <w:r w:rsidR="0084242A">
        <w:rPr>
          <w:b w:val="0"/>
          <w:sz w:val="28"/>
          <w:szCs w:val="28"/>
        </w:rPr>
        <w:t>e and include detail on the content and method of documentation</w:t>
      </w:r>
      <w:r w:rsidRPr="007431AF" w:rsidR="000E1ED0">
        <w:rPr>
          <w:b w:val="0"/>
          <w:sz w:val="28"/>
          <w:szCs w:val="28"/>
        </w:rPr>
        <w:t>.  There are a few option</w:t>
      </w:r>
      <w:r w:rsidR="00DB4F5F">
        <w:rPr>
          <w:b w:val="0"/>
          <w:sz w:val="28"/>
          <w:szCs w:val="28"/>
        </w:rPr>
        <w:t>s</w:t>
      </w:r>
      <w:r w:rsidRPr="007431AF" w:rsidR="000E1ED0">
        <w:rPr>
          <w:b w:val="0"/>
          <w:sz w:val="28"/>
          <w:szCs w:val="28"/>
        </w:rPr>
        <w:t xml:space="preserve"> when crafting your consent </w:t>
      </w:r>
      <w:r w:rsidR="00DB4F5F">
        <w:rPr>
          <w:b w:val="0"/>
          <w:sz w:val="28"/>
          <w:szCs w:val="28"/>
        </w:rPr>
        <w:t xml:space="preserve">process </w:t>
      </w:r>
      <w:r w:rsidRPr="007431AF" w:rsidR="000E1ED0">
        <w:rPr>
          <w:b w:val="0"/>
          <w:sz w:val="28"/>
          <w:szCs w:val="28"/>
        </w:rPr>
        <w:t xml:space="preserve">that will fulfill </w:t>
      </w:r>
      <w:r w:rsidR="000E1ED0">
        <w:rPr>
          <w:b w:val="0"/>
          <w:sz w:val="28"/>
          <w:szCs w:val="28"/>
        </w:rPr>
        <w:t>both the consent and documentation requirements</w:t>
      </w:r>
      <w:r w:rsidRPr="007431AF" w:rsidR="000E1ED0">
        <w:rPr>
          <w:b w:val="0"/>
          <w:sz w:val="28"/>
          <w:szCs w:val="28"/>
        </w:rPr>
        <w:t>:</w:t>
      </w:r>
    </w:p>
    <w:p w:rsidRPr="000E1ED0" w:rsidR="000E1ED0" w:rsidP="000E1ED0" w:rsidRDefault="000E1ED0" w14:paraId="3636C281" w14:textId="77777777"/>
    <w:tbl>
      <w:tblPr>
        <w:tblStyle w:val="TableGrid"/>
        <w:tblW w:w="0" w:type="auto"/>
        <w:tblInd w:w="145" w:type="dxa"/>
        <w:tblLook w:val="04A0" w:firstRow="1" w:lastRow="0" w:firstColumn="1" w:lastColumn="0" w:noHBand="0" w:noVBand="1"/>
      </w:tblPr>
      <w:tblGrid>
        <w:gridCol w:w="5040"/>
        <w:gridCol w:w="5220"/>
      </w:tblGrid>
      <w:tr w:rsidR="00D529BC" w:rsidTr="00D529BC" w14:paraId="1084CB8E" w14:textId="77777777">
        <w:tc>
          <w:tcPr>
            <w:tcW w:w="5040" w:type="dxa"/>
            <w:tcBorders>
              <w:top w:val="single" w:color="auto" w:sz="18" w:space="0"/>
              <w:left w:val="single" w:color="auto" w:sz="18" w:space="0"/>
              <w:bottom w:val="single" w:color="auto" w:sz="18" w:space="0"/>
              <w:right w:val="nil"/>
            </w:tcBorders>
            <w:shd w:val="clear" w:color="auto" w:fill="auto"/>
          </w:tcPr>
          <w:p w:rsidRPr="00D529BC" w:rsidR="000E1ED0" w:rsidP="00093C3B" w:rsidRDefault="000E1ED0" w14:paraId="791B25F3" w14:textId="66A8B739">
            <w:pPr>
              <w:pStyle w:val="ListParagraph"/>
              <w:ind w:left="0"/>
              <w:rPr>
                <w:rFonts w:ascii="Cambria" w:hAnsi="Cambria"/>
                <w:u w:val="single"/>
              </w:rPr>
            </w:pPr>
            <w:r w:rsidRPr="00D529BC">
              <w:rPr>
                <w:rFonts w:ascii="Cambria" w:hAnsi="Cambria"/>
                <w:u w:val="single"/>
              </w:rPr>
              <w:t>Consent</w:t>
            </w:r>
          </w:p>
          <w:p w:rsidRPr="00D529BC" w:rsidR="00D529BC" w:rsidP="00093C3B" w:rsidRDefault="00D529BC" w14:paraId="2F18861E" w14:textId="509489A5">
            <w:pPr>
              <w:pStyle w:val="ListParagraph"/>
              <w:ind w:left="0"/>
              <w:rPr>
                <w:rFonts w:ascii="Cambria" w:hAnsi="Cambria"/>
              </w:rPr>
            </w:pPr>
            <w:r w:rsidRPr="00D529BC">
              <w:rPr>
                <w:rFonts w:ascii="Cambria" w:hAnsi="Cambria"/>
              </w:rPr>
              <w:t>How and what information is shared between the researcher and the potential participant about their participation in the research activity</w:t>
            </w:r>
          </w:p>
        </w:tc>
        <w:tc>
          <w:tcPr>
            <w:tcW w:w="5220" w:type="dxa"/>
            <w:tcBorders>
              <w:top w:val="single" w:color="auto" w:sz="18" w:space="0"/>
              <w:left w:val="nil"/>
              <w:bottom w:val="single" w:color="auto" w:sz="18" w:space="0"/>
              <w:right w:val="single" w:color="auto" w:sz="18" w:space="0"/>
            </w:tcBorders>
            <w:shd w:val="clear" w:color="auto" w:fill="auto"/>
          </w:tcPr>
          <w:p w:rsidRPr="00D529BC" w:rsidR="000E1ED0" w:rsidP="00093C3B" w:rsidRDefault="000E1ED0" w14:paraId="341F3786" w14:textId="533D596A">
            <w:pPr>
              <w:pStyle w:val="ListParagraph"/>
              <w:ind w:left="0"/>
              <w:rPr>
                <w:rFonts w:ascii="Cambria" w:hAnsi="Cambria"/>
                <w:u w:val="single"/>
              </w:rPr>
            </w:pPr>
            <w:r w:rsidRPr="00D529BC">
              <w:rPr>
                <w:rFonts w:ascii="Cambria" w:hAnsi="Cambria"/>
                <w:u w:val="single"/>
              </w:rPr>
              <w:t>Documentation</w:t>
            </w:r>
          </w:p>
          <w:p w:rsidRPr="00D529BC" w:rsidR="00D529BC" w:rsidP="00093C3B" w:rsidRDefault="00D529BC" w14:paraId="5ADDF820" w14:textId="565D77C6">
            <w:pPr>
              <w:pStyle w:val="ListParagraph"/>
              <w:ind w:left="0"/>
              <w:rPr>
                <w:rFonts w:ascii="Cambria" w:hAnsi="Cambria"/>
              </w:rPr>
            </w:pPr>
            <w:r w:rsidRPr="00D529BC">
              <w:rPr>
                <w:rFonts w:ascii="Cambria" w:hAnsi="Cambria"/>
              </w:rPr>
              <w:t>How and whether the agreement between the researcher and participant is given and/or recorded</w:t>
            </w:r>
          </w:p>
        </w:tc>
      </w:tr>
      <w:tr w:rsidR="000E1ED0" w:rsidTr="00D529BC" w14:paraId="48CA560E" w14:textId="77777777">
        <w:tc>
          <w:tcPr>
            <w:tcW w:w="5040" w:type="dxa"/>
            <w:tcBorders>
              <w:top w:val="single" w:color="auto" w:sz="18" w:space="0"/>
            </w:tcBorders>
            <w:shd w:val="clear" w:color="auto" w:fill="auto"/>
          </w:tcPr>
          <w:p w:rsidRPr="000E1ED0" w:rsidR="000E1ED0" w:rsidP="00093C3B" w:rsidRDefault="000E1ED0" w14:paraId="5181B797" w14:textId="77777777">
            <w:pPr>
              <w:pStyle w:val="ListParagraph"/>
              <w:ind w:left="0"/>
              <w:rPr>
                <w:rFonts w:ascii="Cambria" w:hAnsi="Cambria"/>
                <w:b/>
              </w:rPr>
            </w:pPr>
            <w:r w:rsidRPr="000E1ED0">
              <w:rPr>
                <w:rFonts w:ascii="Cambria" w:hAnsi="Cambria"/>
                <w:b/>
              </w:rPr>
              <w:t xml:space="preserve">Full Consent </w:t>
            </w:r>
          </w:p>
          <w:p w:rsidRPr="004D3305" w:rsidR="000E1ED0" w:rsidP="000E1ED0" w:rsidRDefault="0084242A" w14:paraId="786CEDC0" w14:textId="0A039560">
            <w:pPr>
              <w:pStyle w:val="ListParagraph"/>
              <w:numPr>
                <w:ilvl w:val="0"/>
                <w:numId w:val="4"/>
              </w:numPr>
              <w:rPr>
                <w:rFonts w:ascii="Cambria" w:hAnsi="Cambria"/>
              </w:rPr>
            </w:pPr>
            <w:r>
              <w:rPr>
                <w:rFonts w:ascii="Cambria" w:hAnsi="Cambria"/>
              </w:rPr>
              <w:t>I</w:t>
            </w:r>
            <w:r w:rsidRPr="003673CF" w:rsidR="000E1ED0">
              <w:rPr>
                <w:rFonts w:ascii="Cambria" w:hAnsi="Cambria"/>
              </w:rPr>
              <w:t xml:space="preserve">ncludes all the basic elements of informed consent </w:t>
            </w:r>
          </w:p>
        </w:tc>
        <w:tc>
          <w:tcPr>
            <w:tcW w:w="5220" w:type="dxa"/>
            <w:tcBorders>
              <w:top w:val="single" w:color="auto" w:sz="18" w:space="0"/>
            </w:tcBorders>
            <w:shd w:val="clear" w:color="auto" w:fill="auto"/>
          </w:tcPr>
          <w:p w:rsidRPr="000E1ED0" w:rsidR="000E1ED0" w:rsidP="00093C3B" w:rsidRDefault="000E1ED0" w14:paraId="05E9CD0C" w14:textId="77777777">
            <w:pPr>
              <w:pStyle w:val="ListParagraph"/>
              <w:ind w:left="0"/>
              <w:rPr>
                <w:rFonts w:ascii="Cambria" w:hAnsi="Cambria"/>
                <w:b/>
              </w:rPr>
            </w:pPr>
            <w:r w:rsidRPr="000E1ED0">
              <w:rPr>
                <w:rFonts w:ascii="Cambria" w:hAnsi="Cambria"/>
                <w:b/>
              </w:rPr>
              <w:t>Documented</w:t>
            </w:r>
          </w:p>
          <w:p w:rsidR="000E1ED0" w:rsidP="000E1ED0" w:rsidRDefault="0084242A" w14:paraId="756C0738" w14:textId="09351640">
            <w:pPr>
              <w:pStyle w:val="ListParagraph"/>
              <w:numPr>
                <w:ilvl w:val="0"/>
                <w:numId w:val="4"/>
              </w:numPr>
              <w:rPr>
                <w:rFonts w:ascii="Cambria" w:hAnsi="Cambria"/>
              </w:rPr>
            </w:pPr>
            <w:r>
              <w:rPr>
                <w:rFonts w:ascii="Cambria" w:hAnsi="Cambria"/>
              </w:rPr>
              <w:t>I</w:t>
            </w:r>
            <w:r w:rsidRPr="003673CF" w:rsidR="000E1ED0">
              <w:rPr>
                <w:rFonts w:ascii="Cambria" w:hAnsi="Cambria"/>
              </w:rPr>
              <w:t>ncludes a physical or digital signature</w:t>
            </w:r>
          </w:p>
          <w:p w:rsidRPr="004D3305" w:rsidR="000E1ED0" w:rsidP="00093C3B" w:rsidRDefault="000E1ED0" w14:paraId="4C5DE295" w14:textId="77777777">
            <w:pPr>
              <w:pStyle w:val="ListParagraph"/>
              <w:rPr>
                <w:rFonts w:ascii="Cambria" w:hAnsi="Cambria"/>
              </w:rPr>
            </w:pPr>
          </w:p>
        </w:tc>
      </w:tr>
      <w:tr w:rsidR="000E1ED0" w:rsidTr="000E1ED0" w14:paraId="0922AC82" w14:textId="77777777">
        <w:tc>
          <w:tcPr>
            <w:tcW w:w="5040" w:type="dxa"/>
            <w:shd w:val="clear" w:color="auto" w:fill="auto"/>
          </w:tcPr>
          <w:p w:rsidRPr="000E1ED0" w:rsidR="000E1ED0" w:rsidP="00093C3B" w:rsidRDefault="000E1ED0" w14:paraId="15542E75" w14:textId="77777777">
            <w:pPr>
              <w:rPr>
                <w:rFonts w:ascii="Cambria" w:hAnsi="Cambria"/>
                <w:b/>
                <w:color w:val="385623" w:themeColor="accent6" w:themeShade="80"/>
              </w:rPr>
            </w:pPr>
            <w:r w:rsidRPr="000E1ED0">
              <w:rPr>
                <w:rFonts w:ascii="Cambria" w:hAnsi="Cambria"/>
                <w:b/>
                <w:color w:val="385623" w:themeColor="accent6" w:themeShade="80"/>
              </w:rPr>
              <w:t xml:space="preserve">Altered Consent </w:t>
            </w:r>
          </w:p>
          <w:p w:rsidRPr="003673CF" w:rsidR="000E1ED0" w:rsidP="000E1ED0" w:rsidRDefault="0084242A" w14:paraId="5986EA09" w14:textId="54F43C62">
            <w:pPr>
              <w:pStyle w:val="ListParagraph"/>
              <w:numPr>
                <w:ilvl w:val="0"/>
                <w:numId w:val="4"/>
              </w:numPr>
              <w:rPr>
                <w:rFonts w:ascii="Cambria" w:hAnsi="Cambria"/>
              </w:rPr>
            </w:pPr>
            <w:r>
              <w:rPr>
                <w:rFonts w:ascii="Cambria" w:hAnsi="Cambria"/>
              </w:rPr>
              <w:t>I</w:t>
            </w:r>
            <w:r w:rsidRPr="003673CF" w:rsidR="000E1ED0">
              <w:rPr>
                <w:rFonts w:ascii="Cambria" w:hAnsi="Cambria"/>
              </w:rPr>
              <w:t xml:space="preserve">ncludes some of the basic elements of the informed consent </w:t>
            </w:r>
          </w:p>
          <w:p w:rsidRPr="003673CF" w:rsidR="000E1ED0" w:rsidP="00093C3B" w:rsidRDefault="000E1ED0" w14:paraId="27CD4991" w14:textId="77777777">
            <w:pPr>
              <w:pStyle w:val="ListParagraph"/>
              <w:ind w:left="0"/>
              <w:rPr>
                <w:rFonts w:ascii="Cambria" w:hAnsi="Cambria"/>
              </w:rPr>
            </w:pPr>
          </w:p>
        </w:tc>
        <w:tc>
          <w:tcPr>
            <w:tcW w:w="5220" w:type="dxa"/>
            <w:vMerge w:val="restart"/>
            <w:shd w:val="clear" w:color="auto" w:fill="auto"/>
          </w:tcPr>
          <w:p w:rsidRPr="000E1ED0" w:rsidR="000E1ED0" w:rsidP="00093C3B" w:rsidRDefault="000E1ED0" w14:paraId="098C018B" w14:textId="77777777">
            <w:pPr>
              <w:rPr>
                <w:rFonts w:ascii="Cambria" w:hAnsi="Cambria"/>
                <w:b/>
                <w:color w:val="4472C4" w:themeColor="accent1"/>
              </w:rPr>
            </w:pPr>
            <w:r w:rsidRPr="000E1ED0">
              <w:rPr>
                <w:rFonts w:ascii="Cambria" w:hAnsi="Cambria"/>
                <w:b/>
                <w:color w:val="4472C4" w:themeColor="accent1"/>
              </w:rPr>
              <w:t>Documentation Waived</w:t>
            </w:r>
          </w:p>
          <w:p w:rsidR="0084242A" w:rsidP="000E1ED0" w:rsidRDefault="0084242A" w14:paraId="23732D72" w14:textId="77777777">
            <w:pPr>
              <w:pStyle w:val="ListParagraph"/>
              <w:numPr>
                <w:ilvl w:val="0"/>
                <w:numId w:val="4"/>
              </w:numPr>
              <w:rPr>
                <w:rFonts w:ascii="Cambria" w:hAnsi="Cambria"/>
              </w:rPr>
            </w:pPr>
            <w:r>
              <w:rPr>
                <w:rFonts w:ascii="Cambria" w:hAnsi="Cambria"/>
              </w:rPr>
              <w:t>D</w:t>
            </w:r>
            <w:r w:rsidRPr="003673CF" w:rsidR="000E1ED0">
              <w:rPr>
                <w:rFonts w:ascii="Cambria" w:hAnsi="Cambria"/>
              </w:rPr>
              <w:t xml:space="preserve">oes not include a physical or digital signature.  </w:t>
            </w:r>
          </w:p>
          <w:p w:rsidRPr="0084242A" w:rsidR="000E1ED0" w:rsidP="0084242A" w:rsidRDefault="000E1ED0" w14:paraId="5B23D802" w14:textId="264796DC">
            <w:pPr>
              <w:pStyle w:val="ListParagraph"/>
              <w:rPr>
                <w:rFonts w:ascii="Cambria" w:hAnsi="Cambria"/>
                <w:i/>
              </w:rPr>
            </w:pPr>
            <w:r w:rsidRPr="0084242A">
              <w:rPr>
                <w:rFonts w:ascii="Cambria" w:hAnsi="Cambria"/>
                <w:i/>
              </w:rPr>
              <w:t>Often, this includes verbal consent, ‘click to consent,’ proceed onto the survey to demonstrate consent, etc.</w:t>
            </w:r>
          </w:p>
        </w:tc>
      </w:tr>
      <w:tr w:rsidR="000E1ED0" w:rsidTr="000E1ED0" w14:paraId="70B5D9EA" w14:textId="77777777">
        <w:tc>
          <w:tcPr>
            <w:tcW w:w="5040" w:type="dxa"/>
            <w:shd w:val="clear" w:color="auto" w:fill="auto"/>
          </w:tcPr>
          <w:p w:rsidRPr="000E1ED0" w:rsidR="000E1ED0" w:rsidP="00093C3B" w:rsidRDefault="000E1ED0" w14:paraId="12409A4C" w14:textId="77777777">
            <w:pPr>
              <w:rPr>
                <w:rFonts w:ascii="Cambria" w:hAnsi="Cambria"/>
                <w:b/>
                <w:color w:val="ED7D31" w:themeColor="accent2"/>
              </w:rPr>
            </w:pPr>
            <w:r w:rsidRPr="000E1ED0">
              <w:rPr>
                <w:rFonts w:ascii="Cambria" w:hAnsi="Cambria"/>
                <w:b/>
                <w:color w:val="ED7D31" w:themeColor="accent2"/>
              </w:rPr>
              <w:t xml:space="preserve">Waived Consent </w:t>
            </w:r>
          </w:p>
          <w:p w:rsidR="000E1ED0" w:rsidP="000E1ED0" w:rsidRDefault="0084242A" w14:paraId="536C0962" w14:textId="69D6840E">
            <w:pPr>
              <w:pStyle w:val="ListParagraph"/>
              <w:numPr>
                <w:ilvl w:val="0"/>
                <w:numId w:val="4"/>
              </w:numPr>
              <w:rPr>
                <w:rFonts w:ascii="Cambria" w:hAnsi="Cambria"/>
              </w:rPr>
            </w:pPr>
            <w:r>
              <w:rPr>
                <w:rFonts w:ascii="Cambria" w:hAnsi="Cambria"/>
              </w:rPr>
              <w:t>Skips the</w:t>
            </w:r>
            <w:r w:rsidRPr="003673CF" w:rsidR="000E1ED0">
              <w:rPr>
                <w:rFonts w:ascii="Cambria" w:hAnsi="Cambria"/>
              </w:rPr>
              <w:t xml:space="preserve"> consent process, altogether.</w:t>
            </w:r>
          </w:p>
          <w:p w:rsidRPr="003673CF" w:rsidR="000E1ED0" w:rsidP="00093C3B" w:rsidRDefault="000E1ED0" w14:paraId="72B0E225" w14:textId="77777777">
            <w:pPr>
              <w:pStyle w:val="ListParagraph"/>
              <w:rPr>
                <w:rFonts w:ascii="Cambria" w:hAnsi="Cambria"/>
              </w:rPr>
            </w:pPr>
          </w:p>
        </w:tc>
        <w:tc>
          <w:tcPr>
            <w:tcW w:w="5220" w:type="dxa"/>
            <w:vMerge/>
            <w:shd w:val="clear" w:color="auto" w:fill="D9E2F3" w:themeFill="accent1" w:themeFillTint="33"/>
          </w:tcPr>
          <w:p w:rsidRPr="003673CF" w:rsidR="000E1ED0" w:rsidP="00093C3B" w:rsidRDefault="000E1ED0" w14:paraId="06E094B7" w14:textId="77777777">
            <w:pPr>
              <w:pStyle w:val="ListParagraph"/>
              <w:ind w:left="0"/>
              <w:rPr>
                <w:rFonts w:ascii="Cambria" w:hAnsi="Cambria"/>
              </w:rPr>
            </w:pPr>
          </w:p>
        </w:tc>
      </w:tr>
    </w:tbl>
    <w:p w:rsidR="003673CF" w:rsidP="00D23671" w:rsidRDefault="003673CF" w14:paraId="7FB33DE0" w14:textId="5BBF16A5">
      <w:pPr>
        <w:pStyle w:val="Heading2"/>
      </w:pPr>
    </w:p>
    <w:p w:rsidRPr="000E1ED0" w:rsidR="000E1ED0" w:rsidP="007431AF" w:rsidRDefault="004D3305" w14:paraId="75D4165E" w14:textId="14A338BF">
      <w:pPr>
        <w:rPr>
          <w:b/>
          <w:u w:val="single"/>
        </w:rPr>
      </w:pPr>
      <w:r w:rsidRPr="000E1ED0">
        <w:rPr>
          <w:rFonts w:ascii="Cambria" w:hAnsi="Cambria"/>
          <w:b/>
          <w:sz w:val="28"/>
          <w:szCs w:val="28"/>
          <w:u w:val="single"/>
        </w:rPr>
        <w:t>Let’s walk through the regulations to see where your consent fits.</w:t>
      </w:r>
      <w:r w:rsidRPr="000E1ED0">
        <w:rPr>
          <w:b/>
          <w:u w:val="single"/>
        </w:rPr>
        <w:t xml:space="preserve">  </w:t>
      </w:r>
    </w:p>
    <w:p w:rsidR="00D529BC" w:rsidP="007431AF" w:rsidRDefault="007431AF" w14:paraId="65C2B2C4" w14:textId="54C4B20E">
      <w:pPr>
        <w:rPr>
          <w:rFonts w:ascii="Cambria" w:hAnsi="Cambria"/>
          <w:sz w:val="28"/>
          <w:szCs w:val="28"/>
        </w:rPr>
      </w:pPr>
      <w:r w:rsidRPr="004D3305">
        <w:rPr>
          <w:rFonts w:ascii="Cambria" w:hAnsi="Cambria"/>
          <w:sz w:val="28"/>
          <w:szCs w:val="28"/>
        </w:rPr>
        <w:t xml:space="preserve">The default process is a full consent.  To craft </w:t>
      </w:r>
      <w:r w:rsidR="000E1ED0">
        <w:rPr>
          <w:rFonts w:ascii="Cambria" w:hAnsi="Cambria"/>
          <w:sz w:val="28"/>
          <w:szCs w:val="28"/>
        </w:rPr>
        <w:t xml:space="preserve">or review </w:t>
      </w:r>
      <w:r w:rsidRPr="004D3305">
        <w:rPr>
          <w:rFonts w:ascii="Cambria" w:hAnsi="Cambria"/>
          <w:sz w:val="28"/>
          <w:szCs w:val="28"/>
        </w:rPr>
        <w:t xml:space="preserve">a full consent, </w:t>
      </w:r>
      <w:proofErr w:type="gramStart"/>
      <w:r w:rsidRPr="004D3305">
        <w:rPr>
          <w:rFonts w:ascii="Cambria" w:hAnsi="Cambria"/>
          <w:sz w:val="28"/>
          <w:szCs w:val="28"/>
        </w:rPr>
        <w:t>all of</w:t>
      </w:r>
      <w:proofErr w:type="gramEnd"/>
      <w:r w:rsidRPr="004D3305">
        <w:rPr>
          <w:rFonts w:ascii="Cambria" w:hAnsi="Cambria"/>
          <w:sz w:val="28"/>
          <w:szCs w:val="28"/>
        </w:rPr>
        <w:t xml:space="preserve"> the following Basic Elements of Informed Consent need to be included</w:t>
      </w:r>
      <w:r w:rsidR="000E1ED0">
        <w:rPr>
          <w:rFonts w:ascii="Cambria" w:hAnsi="Cambria"/>
          <w:sz w:val="28"/>
          <w:szCs w:val="28"/>
        </w:rPr>
        <w:t xml:space="preserve">.  </w:t>
      </w:r>
    </w:p>
    <w:p w:rsidR="00D529BC" w:rsidP="007431AF" w:rsidRDefault="00D529BC" w14:paraId="332240A1" w14:textId="77777777">
      <w:pPr>
        <w:rPr>
          <w:rFonts w:ascii="Cambria" w:hAnsi="Cambria"/>
          <w:sz w:val="28"/>
          <w:szCs w:val="28"/>
        </w:rPr>
      </w:pPr>
    </w:p>
    <w:p w:rsidR="007431AF" w:rsidP="007431AF" w:rsidRDefault="000E1ED0" w14:paraId="6C4504CF" w14:textId="7950FDB7">
      <w:pPr>
        <w:rPr>
          <w:rFonts w:ascii="Cambria" w:hAnsi="Cambria"/>
          <w:sz w:val="28"/>
          <w:szCs w:val="28"/>
        </w:rPr>
      </w:pPr>
      <w:r>
        <w:rPr>
          <w:rFonts w:ascii="Cambria" w:hAnsi="Cambria"/>
          <w:sz w:val="28"/>
          <w:szCs w:val="28"/>
        </w:rPr>
        <w:t>Look and see whether all these criteria are fulfilled</w:t>
      </w:r>
      <w:r w:rsidRPr="004D3305" w:rsidR="007431AF">
        <w:rPr>
          <w:rFonts w:ascii="Cambria" w:hAnsi="Cambria"/>
          <w:sz w:val="28"/>
          <w:szCs w:val="28"/>
        </w:rPr>
        <w:t>:</w:t>
      </w:r>
    </w:p>
    <w:p w:rsidRPr="004D3305" w:rsidR="004D3305" w:rsidP="007431AF" w:rsidRDefault="004D3305" w14:paraId="7EF91859" w14:textId="77777777">
      <w:pPr>
        <w:rPr>
          <w:rFonts w:ascii="Cambria" w:hAnsi="Cambria"/>
          <w:sz w:val="28"/>
          <w:szCs w:val="28"/>
        </w:rPr>
      </w:pPr>
    </w:p>
    <w:p w:rsidRPr="00D23671" w:rsidR="00D23671" w:rsidP="000E1ED0" w:rsidRDefault="00D23671" w14:paraId="4A5B8581" w14:textId="09B60C07">
      <w:pPr>
        <w:pStyle w:val="Heading2"/>
      </w:pPr>
      <w:r w:rsidRPr="00D23671">
        <w:t>Basic Elements of Informed Consent</w:t>
      </w:r>
      <w:r w:rsidR="00A15090">
        <w:t>:</w:t>
      </w:r>
      <w:r w:rsidR="002D560F">
        <w:rPr>
          <w:b w:val="0"/>
          <w:i/>
          <w:sz w:val="22"/>
        </w:rPr>
        <w:tab/>
      </w:r>
      <w:r w:rsidR="000E1ED0">
        <w:rPr>
          <w:b w:val="0"/>
          <w:i/>
          <w:sz w:val="22"/>
        </w:rPr>
        <w:tab/>
      </w:r>
      <w:r w:rsidR="000E1ED0">
        <w:rPr>
          <w:b w:val="0"/>
          <w:i/>
          <w:sz w:val="22"/>
        </w:rPr>
        <w:tab/>
      </w:r>
      <w:r w:rsidRPr="00A15090" w:rsidR="00E40F3B">
        <w:rPr>
          <w:b w:val="0"/>
          <w:i/>
          <w:sz w:val="22"/>
        </w:rPr>
        <w:tab/>
      </w:r>
      <w:sdt>
        <w:sdtPr>
          <w:rPr>
            <w:b w:val="0"/>
          </w:rPr>
          <w:id w:val="1998147853"/>
          <w14:checkbox>
            <w14:checked w14:val="0"/>
            <w14:checkedState w14:val="2612" w14:font="MS Gothic"/>
            <w14:uncheckedState w14:val="2610" w14:font="MS Gothic"/>
          </w14:checkbox>
        </w:sdtPr>
        <w:sdtContent>
          <w:r w:rsidR="00E40F3B">
            <w:rPr>
              <w:rFonts w:hint="eastAsia" w:ascii="MS Gothic" w:hAnsi="MS Gothic" w:eastAsia="MS Gothic"/>
              <w:b w:val="0"/>
            </w:rPr>
            <w:t>☐</w:t>
          </w:r>
        </w:sdtContent>
      </w:sdt>
      <w:r w:rsidR="00E40F3B">
        <w:rPr>
          <w:b w:val="0"/>
        </w:rPr>
        <w:t xml:space="preserve">Fulfilled   </w:t>
      </w:r>
      <w:r w:rsidRPr="00E40F3B" w:rsidR="00E40F3B">
        <w:rPr>
          <w:b w:val="0"/>
        </w:rPr>
        <w:t xml:space="preserve"> </w:t>
      </w:r>
      <w:sdt>
        <w:sdtPr>
          <w:rPr>
            <w:b w:val="0"/>
          </w:rPr>
          <w:id w:val="-1383483190"/>
          <w14:checkbox>
            <w14:checked w14:val="0"/>
            <w14:checkedState w14:val="2612" w14:font="MS Gothic"/>
            <w14:uncheckedState w14:val="2610" w14:font="MS Gothic"/>
          </w14:checkbox>
        </w:sdtPr>
        <w:sdtContent>
          <w:r w:rsidR="00E40F3B">
            <w:rPr>
              <w:rFonts w:hint="eastAsia" w:ascii="MS Gothic" w:hAnsi="MS Gothic" w:eastAsia="MS Gothic"/>
              <w:b w:val="0"/>
            </w:rPr>
            <w:t>☐</w:t>
          </w:r>
        </w:sdtContent>
      </w:sdt>
      <w:r w:rsidR="00E40F3B">
        <w:rPr>
          <w:b w:val="0"/>
        </w:rPr>
        <w:t>Incomplete</w:t>
      </w:r>
      <w:r w:rsidR="00E40F3B">
        <w:tab/>
      </w:r>
    </w:p>
    <w:tbl>
      <w:tblPr>
        <w:tblW w:w="4964"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7"/>
        <w:gridCol w:w="507"/>
        <w:gridCol w:w="10198"/>
      </w:tblGrid>
      <w:tr w:rsidRPr="000C1823" w:rsidR="000E1ED0" w:rsidTr="000E1ED0" w14:paraId="7FD81780" w14:textId="77777777">
        <w:trPr>
          <w:trHeight w:val="198"/>
        </w:trPr>
        <w:tc>
          <w:tcPr>
            <w:tcW w:w="10712" w:type="dxa"/>
            <w:gridSpan w:val="3"/>
            <w:tcBorders>
              <w:top w:val="single" w:color="auto" w:sz="18" w:space="0"/>
            </w:tcBorders>
            <w:shd w:val="clear" w:color="auto" w:fill="auto"/>
            <w:vAlign w:val="center"/>
          </w:tcPr>
          <w:p w:rsidRPr="000E1ED0" w:rsidR="000E1ED0" w:rsidP="00DC08C8" w:rsidRDefault="008A1427" w14:paraId="085A00A9" w14:textId="30599320">
            <w:pPr>
              <w:pStyle w:val="ChecklistLevel1"/>
              <w:numPr>
                <w:ilvl w:val="0"/>
                <w:numId w:val="0"/>
              </w:numPr>
              <w:ind w:left="353"/>
              <w:jc w:val="right"/>
              <w:rPr>
                <w:rFonts w:ascii="Cambria" w:hAnsi="Cambria" w:cstheme="minorHAnsi"/>
                <w:b w:val="0"/>
                <w:color w:val="595959" w:themeColor="text1" w:themeTint="A6"/>
                <w:sz w:val="24"/>
              </w:rPr>
            </w:pPr>
            <w:r w:rsidRPr="000E1ED0">
              <w:rPr>
                <w:rFonts w:ascii="Cambria" w:hAnsi="Cambria" w:cstheme="minorHAnsi"/>
                <w:b w:val="0"/>
                <w:color w:val="595959" w:themeColor="text1" w:themeTint="A6"/>
                <w:sz w:val="18"/>
              </w:rPr>
              <w:t>45 CFR 46.116(b)</w:t>
            </w:r>
          </w:p>
        </w:tc>
      </w:tr>
      <w:tr w:rsidRPr="000C1823" w:rsidR="00F62D2A" w:rsidTr="00CA3FED" w14:paraId="14BE22F9" w14:textId="77777777">
        <w:trPr>
          <w:gridBefore w:val="1"/>
          <w:wBefore w:w="7" w:type="dxa"/>
          <w:trHeight w:val="302"/>
        </w:trPr>
        <w:tc>
          <w:tcPr>
            <w:tcW w:w="507" w:type="dxa"/>
            <w:vAlign w:val="center"/>
          </w:tcPr>
          <w:p w:rsidRPr="000C1823" w:rsidR="00F62D2A" w:rsidP="00CA3FED" w:rsidRDefault="002D560F" w14:paraId="200A8DFA" w14:textId="06F5D5D3">
            <w:pPr>
              <w:pStyle w:val="Yes-No"/>
              <w:jc w:val="center"/>
              <w:outlineLvl w:val="7"/>
              <w:rPr>
                <w:rFonts w:ascii="Cambria" w:hAnsi="Cambria" w:cstheme="minorHAnsi"/>
                <w:sz w:val="24"/>
              </w:rPr>
            </w:pPr>
            <w:r>
              <w:rPr>
                <w:rFonts w:ascii="Cambria" w:hAnsi="Cambria" w:cstheme="minorHAnsi"/>
                <w:sz w:val="24"/>
              </w:rPr>
              <w:fldChar w:fldCharType="begin">
                <w:ffData>
                  <w:name w:val=""/>
                  <w:enabled/>
                  <w:calcOnExit w:val="0"/>
                  <w:checkBox>
                    <w:sizeAuto/>
                    <w:default w:val="0"/>
                  </w:checkBox>
                </w:ffData>
              </w:fldChar>
            </w:r>
            <w:r>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Pr>
                <w:rFonts w:ascii="Cambria" w:hAnsi="Cambria" w:cstheme="minorHAnsi"/>
                <w:sz w:val="24"/>
              </w:rPr>
              <w:fldChar w:fldCharType="end"/>
            </w:r>
          </w:p>
        </w:tc>
        <w:tc>
          <w:tcPr>
            <w:tcW w:w="10198" w:type="dxa"/>
            <w:vAlign w:val="center"/>
          </w:tcPr>
          <w:p w:rsidRPr="000C1823" w:rsidR="00F62D2A" w:rsidP="00CA3FED" w:rsidRDefault="00F62D2A" w14:paraId="4FF568B1" w14:textId="77777777">
            <w:pPr>
              <w:pStyle w:val="StatementLevel1"/>
              <w:outlineLvl w:val="7"/>
              <w:rPr>
                <w:rFonts w:ascii="Cambria" w:hAnsi="Cambria" w:cstheme="minorHAnsi"/>
                <w:sz w:val="24"/>
              </w:rPr>
            </w:pPr>
            <w:r w:rsidRPr="000C1823">
              <w:rPr>
                <w:rFonts w:ascii="Cambria" w:hAnsi="Cambria" w:cstheme="minorHAnsi"/>
                <w:sz w:val="24"/>
              </w:rPr>
              <w:t xml:space="preserve">A statement that the study involves </w:t>
            </w:r>
            <w:r w:rsidRPr="004C0DCD">
              <w:rPr>
                <w:rFonts w:ascii="Cambria" w:hAnsi="Cambria" w:cstheme="minorHAnsi"/>
                <w:b/>
                <w:sz w:val="24"/>
              </w:rPr>
              <w:t>research</w:t>
            </w:r>
            <w:r w:rsidRPr="000C1823">
              <w:rPr>
                <w:rFonts w:ascii="Cambria" w:hAnsi="Cambria" w:cstheme="minorHAnsi"/>
                <w:sz w:val="24"/>
              </w:rPr>
              <w:t>, an explanation of the purposes of the research and the expected duration of the subject's participation, a description of the procedures to be followed, and identification of any procedures that are experimental;</w:t>
            </w:r>
          </w:p>
        </w:tc>
      </w:tr>
      <w:tr w:rsidRPr="000C1823" w:rsidR="00F62D2A" w:rsidTr="00CA3FED" w14:paraId="2F5A8650" w14:textId="77777777">
        <w:trPr>
          <w:gridBefore w:val="1"/>
          <w:wBefore w:w="7" w:type="dxa"/>
          <w:trHeight w:val="302"/>
        </w:trPr>
        <w:tc>
          <w:tcPr>
            <w:tcW w:w="507" w:type="dxa"/>
            <w:tcBorders>
              <w:bottom w:val="single" w:color="auto" w:sz="4" w:space="0"/>
            </w:tcBorders>
            <w:vAlign w:val="center"/>
          </w:tcPr>
          <w:p w:rsidRPr="000C1823" w:rsidR="00F62D2A" w:rsidP="00CA3FED" w:rsidRDefault="002D560F" w14:paraId="5D5067AC" w14:textId="3D60C813">
            <w:pPr>
              <w:pStyle w:val="Yes-No"/>
              <w:jc w:val="center"/>
              <w:outlineLvl w:val="7"/>
              <w:rPr>
                <w:rFonts w:ascii="Cambria" w:hAnsi="Cambria" w:cstheme="minorHAnsi"/>
                <w:sz w:val="24"/>
              </w:rPr>
            </w:pPr>
            <w:r>
              <w:rPr>
                <w:rFonts w:ascii="Cambria" w:hAnsi="Cambria" w:cstheme="minorHAnsi"/>
                <w:sz w:val="24"/>
              </w:rPr>
              <w:fldChar w:fldCharType="begin">
                <w:ffData>
                  <w:name w:val=""/>
                  <w:enabled/>
                  <w:calcOnExit w:val="0"/>
                  <w:checkBox>
                    <w:sizeAuto/>
                    <w:default w:val="0"/>
                  </w:checkBox>
                </w:ffData>
              </w:fldChar>
            </w:r>
            <w:r>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Pr>
                <w:rFonts w:ascii="Cambria" w:hAnsi="Cambria" w:cstheme="minorHAnsi"/>
                <w:sz w:val="24"/>
              </w:rPr>
              <w:fldChar w:fldCharType="end"/>
            </w:r>
          </w:p>
        </w:tc>
        <w:tc>
          <w:tcPr>
            <w:tcW w:w="10198" w:type="dxa"/>
            <w:tcBorders>
              <w:bottom w:val="single" w:color="auto" w:sz="4" w:space="0"/>
            </w:tcBorders>
            <w:vAlign w:val="center"/>
          </w:tcPr>
          <w:p w:rsidRPr="000C1823" w:rsidR="00F62D2A" w:rsidP="00CA3FED" w:rsidRDefault="00F62D2A" w14:paraId="70A61AAE" w14:textId="77777777">
            <w:pPr>
              <w:pStyle w:val="StatementLevel1"/>
              <w:outlineLvl w:val="7"/>
              <w:rPr>
                <w:rFonts w:ascii="Cambria" w:hAnsi="Cambria" w:cstheme="minorHAnsi"/>
                <w:sz w:val="24"/>
              </w:rPr>
            </w:pPr>
            <w:r w:rsidRPr="000C1823">
              <w:rPr>
                <w:rFonts w:ascii="Cambria" w:hAnsi="Cambria" w:cstheme="minorHAnsi"/>
                <w:sz w:val="24"/>
              </w:rPr>
              <w:t xml:space="preserve">A description of any reasonably foreseeable </w:t>
            </w:r>
            <w:r w:rsidRPr="004C0DCD">
              <w:rPr>
                <w:rFonts w:ascii="Cambria" w:hAnsi="Cambria" w:cstheme="minorHAnsi"/>
                <w:b/>
                <w:sz w:val="24"/>
              </w:rPr>
              <w:t>risks</w:t>
            </w:r>
            <w:r w:rsidRPr="000C1823">
              <w:rPr>
                <w:rFonts w:ascii="Cambria" w:hAnsi="Cambria" w:cstheme="minorHAnsi"/>
                <w:sz w:val="24"/>
              </w:rPr>
              <w:t xml:space="preserve"> or discomforts to the subject;</w:t>
            </w:r>
          </w:p>
        </w:tc>
      </w:tr>
      <w:tr w:rsidRPr="000C1823" w:rsidR="00F62D2A" w:rsidTr="00CA3FED" w14:paraId="7F64D2FE" w14:textId="77777777">
        <w:trPr>
          <w:gridBefore w:val="1"/>
          <w:wBefore w:w="7" w:type="dxa"/>
          <w:trHeight w:val="302"/>
        </w:trPr>
        <w:tc>
          <w:tcPr>
            <w:tcW w:w="507" w:type="dxa"/>
            <w:tcBorders>
              <w:bottom w:val="single" w:color="auto" w:sz="4" w:space="0"/>
            </w:tcBorders>
            <w:vAlign w:val="center"/>
          </w:tcPr>
          <w:p w:rsidRPr="000C1823" w:rsidR="00F62D2A" w:rsidP="00CA3FED" w:rsidRDefault="002D560F" w14:paraId="3EDF83B4" w14:textId="033245F3">
            <w:pPr>
              <w:pStyle w:val="Yes-No"/>
              <w:jc w:val="center"/>
              <w:outlineLvl w:val="7"/>
              <w:rPr>
                <w:rFonts w:ascii="Cambria" w:hAnsi="Cambria" w:cstheme="minorHAnsi"/>
                <w:sz w:val="24"/>
              </w:rPr>
            </w:pPr>
            <w:r>
              <w:rPr>
                <w:rFonts w:ascii="Cambria" w:hAnsi="Cambria" w:cstheme="minorHAnsi"/>
                <w:sz w:val="24"/>
              </w:rPr>
              <w:fldChar w:fldCharType="begin">
                <w:ffData>
                  <w:name w:val=""/>
                  <w:enabled/>
                  <w:calcOnExit w:val="0"/>
                  <w:checkBox>
                    <w:sizeAuto/>
                    <w:default w:val="0"/>
                  </w:checkBox>
                </w:ffData>
              </w:fldChar>
            </w:r>
            <w:r>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Pr>
                <w:rFonts w:ascii="Cambria" w:hAnsi="Cambria" w:cstheme="minorHAnsi"/>
                <w:sz w:val="24"/>
              </w:rPr>
              <w:fldChar w:fldCharType="end"/>
            </w:r>
          </w:p>
        </w:tc>
        <w:tc>
          <w:tcPr>
            <w:tcW w:w="10198" w:type="dxa"/>
            <w:tcBorders>
              <w:bottom w:val="single" w:color="auto" w:sz="4" w:space="0"/>
            </w:tcBorders>
            <w:vAlign w:val="center"/>
          </w:tcPr>
          <w:p w:rsidRPr="000C1823" w:rsidR="00F62D2A" w:rsidP="00CA3FED" w:rsidRDefault="00F62D2A" w14:paraId="1FCC65A9" w14:textId="77777777">
            <w:pPr>
              <w:pStyle w:val="StatementLevel1"/>
              <w:outlineLvl w:val="7"/>
              <w:rPr>
                <w:rFonts w:ascii="Cambria" w:hAnsi="Cambria" w:cstheme="minorHAnsi"/>
                <w:sz w:val="24"/>
              </w:rPr>
            </w:pPr>
            <w:r w:rsidRPr="000C1823">
              <w:rPr>
                <w:rFonts w:ascii="Cambria" w:hAnsi="Cambria" w:cstheme="minorHAnsi"/>
                <w:sz w:val="24"/>
              </w:rPr>
              <w:t xml:space="preserve">A description of any </w:t>
            </w:r>
            <w:r w:rsidRPr="004C0DCD">
              <w:rPr>
                <w:rFonts w:ascii="Cambria" w:hAnsi="Cambria" w:cstheme="minorHAnsi"/>
                <w:b/>
                <w:sz w:val="24"/>
              </w:rPr>
              <w:t>benefits</w:t>
            </w:r>
            <w:r w:rsidRPr="000C1823">
              <w:rPr>
                <w:rFonts w:ascii="Cambria" w:hAnsi="Cambria" w:cstheme="minorHAnsi"/>
                <w:sz w:val="24"/>
              </w:rPr>
              <w:t xml:space="preserve"> to the subject or to others that may reasonably be expected from the research;</w:t>
            </w:r>
          </w:p>
        </w:tc>
      </w:tr>
      <w:tr w:rsidRPr="000C1823" w:rsidR="00F62D2A" w:rsidTr="00CA3FED" w14:paraId="3840E4F0" w14:textId="77777777">
        <w:trPr>
          <w:gridBefore w:val="1"/>
          <w:wBefore w:w="7" w:type="dxa"/>
          <w:trHeight w:val="302"/>
        </w:trPr>
        <w:tc>
          <w:tcPr>
            <w:tcW w:w="507" w:type="dxa"/>
            <w:tcBorders>
              <w:bottom w:val="single" w:color="auto" w:sz="4" w:space="0"/>
            </w:tcBorders>
            <w:vAlign w:val="center"/>
          </w:tcPr>
          <w:p w:rsidRPr="000C1823" w:rsidR="00F62D2A" w:rsidP="00CA3FED" w:rsidRDefault="002D560F" w14:paraId="5A59B055" w14:textId="39E5EA0C">
            <w:pPr>
              <w:pStyle w:val="ChecklistBasis"/>
              <w:jc w:val="center"/>
              <w:outlineLvl w:val="7"/>
              <w:rPr>
                <w:rFonts w:ascii="Cambria" w:hAnsi="Cambria" w:cstheme="minorHAnsi"/>
                <w:sz w:val="24"/>
              </w:rPr>
            </w:pPr>
            <w:r>
              <w:rPr>
                <w:rFonts w:ascii="Cambria" w:hAnsi="Cambria" w:cstheme="minorHAnsi"/>
                <w:sz w:val="24"/>
              </w:rPr>
              <w:fldChar w:fldCharType="begin">
                <w:ffData>
                  <w:name w:val=""/>
                  <w:enabled/>
                  <w:calcOnExit w:val="0"/>
                  <w:checkBox>
                    <w:sizeAuto/>
                    <w:default w:val="0"/>
                  </w:checkBox>
                </w:ffData>
              </w:fldChar>
            </w:r>
            <w:r>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Pr>
                <w:rFonts w:ascii="Cambria" w:hAnsi="Cambria" w:cstheme="minorHAnsi"/>
                <w:sz w:val="24"/>
              </w:rPr>
              <w:fldChar w:fldCharType="end"/>
            </w:r>
          </w:p>
        </w:tc>
        <w:tc>
          <w:tcPr>
            <w:tcW w:w="10198" w:type="dxa"/>
            <w:vAlign w:val="center"/>
          </w:tcPr>
          <w:p w:rsidRPr="000C1823" w:rsidR="00F62D2A" w:rsidP="00CA3FED" w:rsidRDefault="00F62D2A" w14:paraId="3DCE8E96" w14:textId="77777777">
            <w:pPr>
              <w:pStyle w:val="StatementLevel1"/>
              <w:outlineLvl w:val="7"/>
              <w:rPr>
                <w:rFonts w:ascii="Cambria" w:hAnsi="Cambria" w:cstheme="minorHAnsi"/>
                <w:b/>
                <w:i/>
                <w:sz w:val="24"/>
              </w:rPr>
            </w:pPr>
            <w:r w:rsidRPr="000C1823">
              <w:rPr>
                <w:rFonts w:ascii="Cambria" w:hAnsi="Cambria" w:cstheme="minorHAnsi"/>
                <w:sz w:val="24"/>
              </w:rPr>
              <w:t xml:space="preserve">A statement describing the extent, if any, to which </w:t>
            </w:r>
            <w:r w:rsidRPr="004C0DCD">
              <w:rPr>
                <w:rFonts w:ascii="Cambria" w:hAnsi="Cambria" w:cstheme="minorHAnsi"/>
                <w:b/>
                <w:sz w:val="24"/>
              </w:rPr>
              <w:t>confidentiality of records</w:t>
            </w:r>
            <w:r w:rsidRPr="000C1823">
              <w:rPr>
                <w:rFonts w:ascii="Cambria" w:hAnsi="Cambria" w:cstheme="minorHAnsi"/>
                <w:sz w:val="24"/>
              </w:rPr>
              <w:t xml:space="preserve"> identifying the subject will be maintained;</w:t>
            </w:r>
          </w:p>
        </w:tc>
      </w:tr>
      <w:tr w:rsidRPr="000C1823" w:rsidR="00F62D2A" w:rsidTr="00CA3FED" w14:paraId="44E1EF6D" w14:textId="77777777">
        <w:trPr>
          <w:gridBefore w:val="1"/>
          <w:wBefore w:w="7" w:type="dxa"/>
          <w:trHeight w:val="302"/>
        </w:trPr>
        <w:tc>
          <w:tcPr>
            <w:tcW w:w="507" w:type="dxa"/>
            <w:tcBorders>
              <w:bottom w:val="single" w:color="auto" w:sz="4" w:space="0"/>
            </w:tcBorders>
            <w:vAlign w:val="center"/>
          </w:tcPr>
          <w:p w:rsidRPr="000C1823" w:rsidR="00F62D2A" w:rsidP="00CA3FED" w:rsidRDefault="002D560F" w14:paraId="3B7F3E86" w14:textId="0C515368">
            <w:pPr>
              <w:pStyle w:val="ChecklistBasis"/>
              <w:jc w:val="center"/>
              <w:outlineLvl w:val="7"/>
              <w:rPr>
                <w:rFonts w:ascii="Cambria" w:hAnsi="Cambria" w:cstheme="minorHAnsi"/>
                <w:sz w:val="24"/>
              </w:rPr>
            </w:pPr>
            <w:r>
              <w:rPr>
                <w:rFonts w:ascii="Cambria" w:hAnsi="Cambria" w:cstheme="minorHAnsi"/>
                <w:sz w:val="24"/>
              </w:rPr>
              <w:fldChar w:fldCharType="begin">
                <w:ffData>
                  <w:name w:val=""/>
                  <w:enabled/>
                  <w:calcOnExit w:val="0"/>
                  <w:checkBox>
                    <w:sizeAuto/>
                    <w:default w:val="0"/>
                  </w:checkBox>
                </w:ffData>
              </w:fldChar>
            </w:r>
            <w:r>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Pr>
                <w:rFonts w:ascii="Cambria" w:hAnsi="Cambria" w:cstheme="minorHAnsi"/>
                <w:sz w:val="24"/>
              </w:rPr>
              <w:fldChar w:fldCharType="end"/>
            </w:r>
          </w:p>
        </w:tc>
        <w:tc>
          <w:tcPr>
            <w:tcW w:w="10198" w:type="dxa"/>
            <w:vAlign w:val="center"/>
          </w:tcPr>
          <w:p w:rsidRPr="000C1823" w:rsidR="00F62D2A" w:rsidP="00CA3FED" w:rsidRDefault="00F62D2A" w14:paraId="1B8E806F" w14:textId="48D616D9">
            <w:pPr>
              <w:pStyle w:val="StatementLevel1"/>
              <w:outlineLvl w:val="7"/>
              <w:rPr>
                <w:rFonts w:ascii="Cambria" w:hAnsi="Cambria" w:cstheme="minorHAnsi"/>
                <w:sz w:val="24"/>
              </w:rPr>
            </w:pPr>
            <w:r w:rsidRPr="000C1823">
              <w:rPr>
                <w:rFonts w:ascii="Cambria" w:hAnsi="Cambria" w:cstheme="minorHAnsi"/>
                <w:sz w:val="24"/>
              </w:rPr>
              <w:t xml:space="preserve">An explanation of whom to </w:t>
            </w:r>
            <w:r w:rsidRPr="004C0DCD">
              <w:rPr>
                <w:rFonts w:ascii="Cambria" w:hAnsi="Cambria" w:cstheme="minorHAnsi"/>
                <w:b/>
                <w:sz w:val="24"/>
              </w:rPr>
              <w:t>contact</w:t>
            </w:r>
            <w:r w:rsidRPr="000C1823">
              <w:rPr>
                <w:rFonts w:ascii="Cambria" w:hAnsi="Cambria" w:cstheme="minorHAnsi"/>
                <w:sz w:val="24"/>
              </w:rPr>
              <w:t xml:space="preserve"> for answers to pertinent </w:t>
            </w:r>
            <w:r w:rsidRPr="002D560F">
              <w:rPr>
                <w:rFonts w:ascii="Cambria" w:hAnsi="Cambria" w:cstheme="minorHAnsi"/>
                <w:sz w:val="24"/>
              </w:rPr>
              <w:t>questions about the research</w:t>
            </w:r>
            <w:r w:rsidRPr="000C1823">
              <w:rPr>
                <w:rFonts w:ascii="Cambria" w:hAnsi="Cambria" w:cstheme="minorHAnsi"/>
                <w:sz w:val="24"/>
              </w:rPr>
              <w:t xml:space="preserve"> and research subjects' rights, and whom to contact in the event of a research-related injury to the subject;</w:t>
            </w:r>
            <w:r w:rsidR="00A15090">
              <w:rPr>
                <w:rFonts w:ascii="Cambria" w:hAnsi="Cambria" w:cstheme="minorHAnsi"/>
                <w:sz w:val="24"/>
              </w:rPr>
              <w:t xml:space="preserve"> </w:t>
            </w:r>
          </w:p>
        </w:tc>
      </w:tr>
      <w:tr w:rsidRPr="000C1823" w:rsidR="00F62D2A" w:rsidTr="00CA3FED" w14:paraId="5988B5F3" w14:textId="77777777">
        <w:trPr>
          <w:gridBefore w:val="1"/>
          <w:wBefore w:w="7" w:type="dxa"/>
          <w:trHeight w:val="302"/>
        </w:trPr>
        <w:tc>
          <w:tcPr>
            <w:tcW w:w="507" w:type="dxa"/>
            <w:vAlign w:val="center"/>
          </w:tcPr>
          <w:p w:rsidRPr="000C1823" w:rsidR="00F62D2A" w:rsidP="00CA3FED" w:rsidRDefault="002D560F" w14:paraId="2AAAFEEB" w14:textId="60E6BC6E">
            <w:pPr>
              <w:pStyle w:val="ChecklistBasis"/>
              <w:jc w:val="center"/>
              <w:outlineLvl w:val="7"/>
              <w:rPr>
                <w:rFonts w:ascii="Cambria" w:hAnsi="Cambria" w:cstheme="minorHAnsi"/>
                <w:sz w:val="24"/>
              </w:rPr>
            </w:pPr>
            <w:r>
              <w:rPr>
                <w:rFonts w:ascii="Cambria" w:hAnsi="Cambria" w:cstheme="minorHAnsi"/>
                <w:sz w:val="24"/>
              </w:rPr>
              <w:fldChar w:fldCharType="begin">
                <w:ffData>
                  <w:name w:val=""/>
                  <w:enabled/>
                  <w:calcOnExit w:val="0"/>
                  <w:checkBox>
                    <w:sizeAuto/>
                    <w:default w:val="0"/>
                  </w:checkBox>
                </w:ffData>
              </w:fldChar>
            </w:r>
            <w:r>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Pr>
                <w:rFonts w:ascii="Cambria" w:hAnsi="Cambria" w:cstheme="minorHAnsi"/>
                <w:sz w:val="24"/>
              </w:rPr>
              <w:fldChar w:fldCharType="end"/>
            </w:r>
          </w:p>
        </w:tc>
        <w:tc>
          <w:tcPr>
            <w:tcW w:w="10198" w:type="dxa"/>
            <w:vAlign w:val="center"/>
          </w:tcPr>
          <w:p w:rsidRPr="000C1823" w:rsidR="00F055DE" w:rsidP="00CA3FED" w:rsidRDefault="00F62D2A" w14:paraId="7D023A6F" w14:textId="37240398">
            <w:pPr>
              <w:pStyle w:val="StatementLevel1"/>
              <w:outlineLvl w:val="7"/>
              <w:rPr>
                <w:rFonts w:ascii="Cambria" w:hAnsi="Cambria" w:cstheme="minorHAnsi"/>
                <w:sz w:val="24"/>
              </w:rPr>
            </w:pPr>
            <w:r w:rsidRPr="000C1823">
              <w:rPr>
                <w:rFonts w:ascii="Cambria" w:hAnsi="Cambria" w:cstheme="minorHAnsi"/>
                <w:sz w:val="24"/>
              </w:rPr>
              <w:t xml:space="preserve">A statement that participation is </w:t>
            </w:r>
            <w:r w:rsidRPr="004C0DCD">
              <w:rPr>
                <w:rFonts w:ascii="Cambria" w:hAnsi="Cambria" w:cstheme="minorHAnsi"/>
                <w:b/>
                <w:sz w:val="24"/>
              </w:rPr>
              <w:t>voluntary</w:t>
            </w:r>
            <w:r w:rsidRPr="000C1823">
              <w:rPr>
                <w:rFonts w:ascii="Cambria" w:hAnsi="Cambria" w:cstheme="minorHAnsi"/>
                <w:sz w:val="24"/>
              </w:rPr>
              <w:t>, refusal to participate will involve no penalty or loss of benefits to which the subject is otherwise entitled, and the subject may discontinue participation at any time without penalty or loss of benefits to which the subject is otherwise entitled; and</w:t>
            </w:r>
          </w:p>
        </w:tc>
      </w:tr>
    </w:tbl>
    <w:p w:rsidR="000E1ED0" w:rsidRDefault="000E1ED0" w14:paraId="7FF10468" w14:textId="3B8CD478"/>
    <w:p w:rsidR="000E1ED0" w:rsidRDefault="000E1ED0" w14:paraId="24BFD2C4" w14:textId="467456CE">
      <w:pPr>
        <w:rPr>
          <w:rFonts w:ascii="Cambria" w:hAnsi="Cambria"/>
          <w:sz w:val="28"/>
          <w:szCs w:val="28"/>
        </w:rPr>
      </w:pPr>
      <w:r w:rsidRPr="008A1427">
        <w:rPr>
          <w:rFonts w:ascii="Cambria" w:hAnsi="Cambria"/>
          <w:sz w:val="28"/>
          <w:szCs w:val="28"/>
        </w:rPr>
        <w:lastRenderedPageBreak/>
        <w:t xml:space="preserve">If </w:t>
      </w:r>
      <w:r w:rsidRPr="008A1427" w:rsidR="008A1427">
        <w:rPr>
          <w:rFonts w:ascii="Cambria" w:hAnsi="Cambria"/>
          <w:sz w:val="28"/>
          <w:szCs w:val="28"/>
        </w:rPr>
        <w:t>all</w:t>
      </w:r>
      <w:r w:rsidRPr="008A1427">
        <w:rPr>
          <w:rFonts w:ascii="Cambria" w:hAnsi="Cambria"/>
          <w:sz w:val="28"/>
          <w:szCs w:val="28"/>
        </w:rPr>
        <w:t xml:space="preserve"> elements are </w:t>
      </w:r>
      <w:r w:rsidRPr="0084242A" w:rsidR="0084242A">
        <w:rPr>
          <w:rFonts w:ascii="Cambria" w:hAnsi="Cambria"/>
          <w:sz w:val="28"/>
          <w:szCs w:val="28"/>
          <w:u w:val="single"/>
        </w:rPr>
        <w:t>not</w:t>
      </w:r>
      <w:r w:rsidR="0084242A">
        <w:rPr>
          <w:rFonts w:ascii="Cambria" w:hAnsi="Cambria"/>
          <w:sz w:val="28"/>
          <w:szCs w:val="28"/>
        </w:rPr>
        <w:t xml:space="preserve"> </w:t>
      </w:r>
      <w:r w:rsidRPr="008A1427">
        <w:rPr>
          <w:rFonts w:ascii="Cambria" w:hAnsi="Cambria"/>
          <w:sz w:val="28"/>
          <w:szCs w:val="28"/>
        </w:rPr>
        <w:t>included</w:t>
      </w:r>
      <w:r w:rsidRPr="008A1427" w:rsidR="008A1427">
        <w:rPr>
          <w:rFonts w:ascii="Cambria" w:hAnsi="Cambria"/>
          <w:sz w:val="28"/>
          <w:szCs w:val="28"/>
        </w:rPr>
        <w:t xml:space="preserve"> you can add </w:t>
      </w:r>
      <w:r w:rsidR="008A1427">
        <w:rPr>
          <w:rFonts w:ascii="Cambria" w:hAnsi="Cambria"/>
          <w:sz w:val="28"/>
          <w:szCs w:val="28"/>
        </w:rPr>
        <w:t xml:space="preserve">either add </w:t>
      </w:r>
      <w:r w:rsidRPr="008A1427" w:rsidR="008A1427">
        <w:rPr>
          <w:rFonts w:ascii="Cambria" w:hAnsi="Cambria"/>
          <w:sz w:val="28"/>
          <w:szCs w:val="28"/>
        </w:rPr>
        <w:t>them to your process, or note which are excluded, mark this section incomplete and move onto the next section.</w:t>
      </w:r>
    </w:p>
    <w:p w:rsidR="008A1427" w:rsidRDefault="008A1427" w14:paraId="6F744CDB" w14:textId="5BB571BB">
      <w:pPr>
        <w:rPr>
          <w:rFonts w:ascii="Cambria" w:hAnsi="Cambria"/>
          <w:sz w:val="28"/>
          <w:szCs w:val="28"/>
        </w:rPr>
      </w:pPr>
    </w:p>
    <w:p w:rsidR="008A1427" w:rsidRDefault="008A1427" w14:paraId="5AD8FCA8" w14:textId="2C88FC63">
      <w:pPr>
        <w:rPr>
          <w:rFonts w:ascii="Cambria" w:hAnsi="Cambria"/>
          <w:sz w:val="28"/>
          <w:szCs w:val="28"/>
        </w:rPr>
      </w:pPr>
      <w:r>
        <w:rPr>
          <w:rFonts w:ascii="Cambria" w:hAnsi="Cambria"/>
          <w:sz w:val="28"/>
          <w:szCs w:val="28"/>
        </w:rPr>
        <w:t>Now, look and see if any of these conditional criteria apply to your project.  If so, mark whether the associated elements are included in your consent process.</w:t>
      </w:r>
    </w:p>
    <w:p w:rsidRPr="008A1427" w:rsidR="008A1427" w:rsidRDefault="008A1427" w14:paraId="5E7D20F4" w14:textId="77777777">
      <w:pPr>
        <w:rPr>
          <w:rFonts w:ascii="Cambria" w:hAnsi="Cambria"/>
          <w:sz w:val="28"/>
          <w:szCs w:val="28"/>
        </w:rPr>
      </w:pPr>
    </w:p>
    <w:p w:rsidRPr="008A1427" w:rsidR="000E1ED0" w:rsidRDefault="008A1427" w14:paraId="50E59B7A" w14:textId="3C59CE8B">
      <w:pPr>
        <w:rPr>
          <w:rFonts w:ascii="Cambria" w:hAnsi="Cambria"/>
          <w:sz w:val="26"/>
          <w:szCs w:val="26"/>
        </w:rPr>
      </w:pPr>
      <w:r w:rsidRPr="008A1427">
        <w:rPr>
          <w:rFonts w:ascii="Cambria" w:hAnsi="Cambria"/>
          <w:b/>
          <w:sz w:val="26"/>
          <w:szCs w:val="26"/>
        </w:rPr>
        <w:t>Basic Elements of Informed Consent</w:t>
      </w:r>
      <w:r>
        <w:rPr>
          <w:rFonts w:ascii="Cambria" w:hAnsi="Cambria"/>
          <w:b/>
          <w:sz w:val="26"/>
          <w:szCs w:val="26"/>
        </w:rPr>
        <w:t xml:space="preserve"> (Conditional)</w:t>
      </w:r>
      <w:r w:rsidRPr="008A1427">
        <w:rPr>
          <w:rFonts w:ascii="Cambria" w:hAnsi="Cambria"/>
          <w:b/>
          <w:sz w:val="26"/>
          <w:szCs w:val="26"/>
        </w:rPr>
        <w:t>:</w:t>
      </w:r>
      <w:r w:rsidRPr="008A1427">
        <w:rPr>
          <w:rFonts w:ascii="Cambria" w:hAnsi="Cambria"/>
          <w:b/>
          <w:i/>
          <w:sz w:val="26"/>
          <w:szCs w:val="26"/>
        </w:rPr>
        <w:tab/>
      </w:r>
      <w:r w:rsidRPr="008A1427">
        <w:rPr>
          <w:rFonts w:ascii="Cambria" w:hAnsi="Cambria"/>
          <w:i/>
          <w:sz w:val="26"/>
          <w:szCs w:val="26"/>
        </w:rPr>
        <w:tab/>
      </w:r>
      <w:sdt>
        <w:sdtPr>
          <w:rPr>
            <w:rFonts w:ascii="Cambria" w:hAnsi="Cambria"/>
            <w:sz w:val="26"/>
            <w:szCs w:val="26"/>
          </w:rPr>
          <w:id w:val="-960337532"/>
          <w14:checkbox>
            <w14:checked w14:val="0"/>
            <w14:checkedState w14:val="2612" w14:font="MS Gothic"/>
            <w14:uncheckedState w14:val="2610" w14:font="MS Gothic"/>
          </w14:checkbox>
        </w:sdtPr>
        <w:sdtContent>
          <w:r w:rsidRPr="008A1427">
            <w:rPr>
              <w:rFonts w:ascii="Segoe UI Symbol" w:hAnsi="Segoe UI Symbol" w:eastAsia="MS Gothic" w:cs="Segoe UI Symbol"/>
              <w:sz w:val="26"/>
              <w:szCs w:val="26"/>
            </w:rPr>
            <w:t>☐</w:t>
          </w:r>
        </w:sdtContent>
      </w:sdt>
      <w:r w:rsidRPr="008A1427">
        <w:rPr>
          <w:rFonts w:ascii="Cambria" w:hAnsi="Cambria"/>
          <w:sz w:val="26"/>
          <w:szCs w:val="26"/>
        </w:rPr>
        <w:t xml:space="preserve">Fulfilled    </w:t>
      </w:r>
      <w:sdt>
        <w:sdtPr>
          <w:rPr>
            <w:rFonts w:ascii="Cambria" w:hAnsi="Cambria"/>
            <w:sz w:val="26"/>
            <w:szCs w:val="26"/>
          </w:rPr>
          <w:id w:val="1440105512"/>
          <w14:checkbox>
            <w14:checked w14:val="0"/>
            <w14:checkedState w14:val="2612" w14:font="MS Gothic"/>
            <w14:uncheckedState w14:val="2610" w14:font="MS Gothic"/>
          </w14:checkbox>
        </w:sdtPr>
        <w:sdtContent>
          <w:r w:rsidRPr="008A1427">
            <w:rPr>
              <w:rFonts w:ascii="Segoe UI Symbol" w:hAnsi="Segoe UI Symbol" w:eastAsia="MS Gothic" w:cs="Segoe UI Symbol"/>
              <w:sz w:val="26"/>
              <w:szCs w:val="26"/>
            </w:rPr>
            <w:t>☐</w:t>
          </w:r>
        </w:sdtContent>
      </w:sdt>
      <w:r w:rsidRPr="008A1427">
        <w:rPr>
          <w:rFonts w:ascii="Cambria" w:hAnsi="Cambria"/>
          <w:sz w:val="26"/>
          <w:szCs w:val="26"/>
        </w:rPr>
        <w:t>Incomplete</w:t>
      </w:r>
    </w:p>
    <w:tbl>
      <w:tblPr>
        <w:tblW w:w="496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07"/>
        <w:gridCol w:w="10199"/>
      </w:tblGrid>
      <w:tr w:rsidRPr="000C1823" w:rsidR="008A1427" w:rsidTr="008A1427" w14:paraId="644E51A1" w14:textId="77777777">
        <w:trPr>
          <w:trHeight w:val="188"/>
        </w:trPr>
        <w:tc>
          <w:tcPr>
            <w:tcW w:w="10706" w:type="dxa"/>
            <w:gridSpan w:val="2"/>
            <w:vAlign w:val="center"/>
          </w:tcPr>
          <w:p w:rsidRPr="008A1427" w:rsidR="008A1427" w:rsidP="008A1427" w:rsidRDefault="008A1427" w14:paraId="3D904FB3" w14:textId="72BB5C95">
            <w:pPr>
              <w:pStyle w:val="StatementLevel1"/>
              <w:jc w:val="right"/>
              <w:outlineLvl w:val="7"/>
              <w:rPr>
                <w:rFonts w:ascii="Cambria" w:hAnsi="Cambria" w:cstheme="minorHAnsi"/>
                <w:sz w:val="24"/>
              </w:rPr>
            </w:pPr>
            <w:r w:rsidRPr="008A1427">
              <w:rPr>
                <w:rFonts w:ascii="Cambria" w:hAnsi="Cambria" w:cstheme="minorHAnsi"/>
                <w:color w:val="595959" w:themeColor="text1" w:themeTint="A6"/>
                <w:sz w:val="18"/>
              </w:rPr>
              <w:t>45 CFR 46.116(b)</w:t>
            </w:r>
          </w:p>
        </w:tc>
      </w:tr>
      <w:tr w:rsidRPr="000C1823" w:rsidR="00F62D2A" w:rsidTr="008A1427" w14:paraId="69A5B3B9" w14:textId="77777777">
        <w:trPr>
          <w:trHeight w:val="302"/>
        </w:trPr>
        <w:tc>
          <w:tcPr>
            <w:tcW w:w="507" w:type="dxa"/>
            <w:shd w:val="clear" w:color="auto" w:fill="D9D9D9" w:themeFill="background1" w:themeFillShade="D9"/>
            <w:vAlign w:val="center"/>
          </w:tcPr>
          <w:p w:rsidRPr="00A15090" w:rsidR="00F62D2A" w:rsidP="00CA3FED" w:rsidRDefault="001404F9" w14:paraId="6CB90E68" w14:textId="5160F436">
            <w:pPr>
              <w:pStyle w:val="ChecklistBasis"/>
              <w:jc w:val="center"/>
              <w:outlineLvl w:val="7"/>
              <w:rPr>
                <w:rFonts w:ascii="Cambria" w:hAnsi="Cambria" w:cstheme="minorHAnsi"/>
                <w:sz w:val="24"/>
                <w:highlight w:val="yellow"/>
              </w:rPr>
            </w:pPr>
            <w:r w:rsidRPr="002D560F">
              <w:rPr>
                <w:rFonts w:ascii="Cambria" w:hAnsi="Cambria" w:cstheme="minorHAnsi"/>
                <w:sz w:val="24"/>
              </w:rPr>
              <w:fldChar w:fldCharType="begin">
                <w:ffData>
                  <w:name w:val=""/>
                  <w:enabled/>
                  <w:calcOnExit w:val="0"/>
                  <w:checkBox>
                    <w:sizeAuto/>
                    <w:default w:val="0"/>
                  </w:checkBox>
                </w:ffData>
              </w:fldChar>
            </w:r>
            <w:r w:rsidRPr="002D560F">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sidRPr="002D560F">
              <w:rPr>
                <w:rFonts w:ascii="Cambria" w:hAnsi="Cambria" w:cstheme="minorHAnsi"/>
                <w:sz w:val="24"/>
              </w:rPr>
              <w:fldChar w:fldCharType="end"/>
            </w:r>
          </w:p>
        </w:tc>
        <w:tc>
          <w:tcPr>
            <w:tcW w:w="10199" w:type="dxa"/>
            <w:shd w:val="clear" w:color="auto" w:fill="D9D9D9" w:themeFill="background1" w:themeFillShade="D9"/>
            <w:vAlign w:val="center"/>
          </w:tcPr>
          <w:p w:rsidRPr="000C1823" w:rsidR="00F62D2A" w:rsidP="00CA3FED" w:rsidRDefault="001355F1" w14:paraId="126A9189" w14:textId="21D0BCE3">
            <w:pPr>
              <w:pStyle w:val="StatementLevel1"/>
              <w:outlineLvl w:val="7"/>
              <w:rPr>
                <w:rFonts w:ascii="Cambria" w:hAnsi="Cambria" w:cstheme="minorHAnsi"/>
                <w:sz w:val="24"/>
              </w:rPr>
            </w:pPr>
            <w:r w:rsidRPr="001355F1">
              <w:rPr>
                <w:rFonts w:ascii="Cambria" w:hAnsi="Cambria" w:cstheme="minorHAnsi"/>
                <w:sz w:val="24"/>
                <w:u w:val="single"/>
              </w:rPr>
              <w:t>If the research</w:t>
            </w:r>
            <w:r w:rsidRPr="001355F1" w:rsidR="00F62D2A">
              <w:rPr>
                <w:rFonts w:ascii="Cambria" w:hAnsi="Cambria" w:cstheme="minorHAnsi"/>
                <w:sz w:val="24"/>
                <w:u w:val="single"/>
              </w:rPr>
              <w:t xml:space="preserve"> involves the collection of identifiable private information or identifiable biospecimens</w:t>
            </w:r>
            <w:r w:rsidRPr="000C1823" w:rsidR="00F62D2A">
              <w:rPr>
                <w:rFonts w:ascii="Cambria" w:hAnsi="Cambria" w:cstheme="minorHAnsi"/>
                <w:sz w:val="24"/>
              </w:rPr>
              <w:t>:</w:t>
            </w:r>
            <w:r w:rsidR="00F055DE">
              <w:rPr>
                <w:rFonts w:ascii="Cambria" w:hAnsi="Cambria" w:cstheme="minorHAnsi"/>
                <w:sz w:val="24"/>
              </w:rPr>
              <w:t xml:space="preserve">  </w:t>
            </w:r>
            <w:sdt>
              <w:sdtPr>
                <w:rPr>
                  <w:rFonts w:ascii="Cambria" w:hAnsi="Cambria" w:cstheme="minorHAnsi"/>
                  <w:sz w:val="24"/>
                </w:rPr>
                <w:id w:val="-1965961288"/>
                <w14:checkbox>
                  <w14:checked w14:val="0"/>
                  <w14:checkedState w14:val="2612" w14:font="MS Gothic"/>
                  <w14:uncheckedState w14:val="2610" w14:font="MS Gothic"/>
                </w14:checkbox>
              </w:sdtPr>
              <w:sdtContent>
                <w:r>
                  <w:rPr>
                    <w:rFonts w:hint="eastAsia" w:ascii="MS Gothic" w:hAnsi="MS Gothic" w:eastAsia="MS Gothic" w:cstheme="minorHAnsi"/>
                    <w:sz w:val="24"/>
                  </w:rPr>
                  <w:t>☐</w:t>
                </w:r>
              </w:sdtContent>
            </w:sdt>
            <w:r w:rsidR="00F055DE">
              <w:rPr>
                <w:rFonts w:ascii="Cambria" w:hAnsi="Cambria" w:cstheme="minorHAnsi"/>
                <w:sz w:val="24"/>
              </w:rPr>
              <w:t xml:space="preserve"> </w:t>
            </w:r>
            <w:r w:rsidRPr="00237485" w:rsidR="00F055DE">
              <w:rPr>
                <w:rFonts w:ascii="Cambria" w:hAnsi="Cambria" w:cstheme="minorHAnsi"/>
                <w:b/>
                <w:sz w:val="24"/>
              </w:rPr>
              <w:t>N/A</w:t>
            </w:r>
          </w:p>
          <w:p w:rsidRPr="000C1823" w:rsidR="00F62D2A" w:rsidP="001355F1" w:rsidRDefault="00F62D2A" w14:paraId="1D5E0206" w14:textId="77777777">
            <w:pPr>
              <w:pStyle w:val="StatementLevel1"/>
              <w:ind w:left="720"/>
              <w:outlineLvl w:val="7"/>
              <w:rPr>
                <w:rFonts w:ascii="Cambria" w:hAnsi="Cambria" w:cstheme="minorHAnsi"/>
                <w:sz w:val="24"/>
              </w:rPr>
            </w:pPr>
            <w:r w:rsidRPr="000C1823">
              <w:rPr>
                <w:rFonts w:ascii="Cambria" w:hAnsi="Cambria" w:cstheme="minorHAnsi"/>
                <w:sz w:val="24"/>
              </w:rPr>
              <w:t>(</w:t>
            </w:r>
            <w:proofErr w:type="spellStart"/>
            <w:r w:rsidRPr="000C1823">
              <w:rPr>
                <w:rFonts w:ascii="Cambria" w:hAnsi="Cambria" w:cstheme="minorHAnsi"/>
                <w:sz w:val="24"/>
              </w:rPr>
              <w:t>i</w:t>
            </w:r>
            <w:proofErr w:type="spellEnd"/>
            <w:r w:rsidRPr="000C1823">
              <w:rPr>
                <w:rFonts w:ascii="Cambria" w:hAnsi="Cambria" w:cstheme="minorHAnsi"/>
                <w:sz w:val="24"/>
              </w:rPr>
              <w:t xml:space="preserve">) A statement that identifiers might be removed from the identifiable private information or identifiable biospecimens and that, after such removal, the information or biospecimens could be </w:t>
            </w:r>
            <w:r w:rsidRPr="004C0DCD">
              <w:rPr>
                <w:rFonts w:ascii="Cambria" w:hAnsi="Cambria" w:cstheme="minorHAnsi"/>
                <w:b/>
                <w:sz w:val="24"/>
              </w:rPr>
              <w:t>used for future research</w:t>
            </w:r>
            <w:r w:rsidRPr="000C1823">
              <w:rPr>
                <w:rFonts w:ascii="Cambria" w:hAnsi="Cambria" w:cstheme="minorHAnsi"/>
                <w:sz w:val="24"/>
              </w:rPr>
              <w:t xml:space="preserve"> studies or distributed to another investigator for future research studies without additional informed consent from the subject or the legally authorized representative, if this might be a possibility; or</w:t>
            </w:r>
          </w:p>
          <w:p w:rsidRPr="000C1823" w:rsidR="00F62D2A" w:rsidP="001355F1" w:rsidRDefault="00F62D2A" w14:paraId="3A805E12" w14:textId="77777777">
            <w:pPr>
              <w:pStyle w:val="StatementLevel1"/>
              <w:ind w:left="720"/>
              <w:outlineLvl w:val="7"/>
              <w:rPr>
                <w:rFonts w:ascii="Cambria" w:hAnsi="Cambria" w:cstheme="minorHAnsi"/>
                <w:sz w:val="24"/>
              </w:rPr>
            </w:pPr>
            <w:r w:rsidRPr="000C1823">
              <w:rPr>
                <w:rFonts w:ascii="Cambria" w:hAnsi="Cambria" w:cstheme="minorHAnsi"/>
                <w:sz w:val="24"/>
              </w:rPr>
              <w:t xml:space="preserve">(ii) A statement that the subject's information or biospecimens collected as part of the research, even if identifiers are removed, </w:t>
            </w:r>
            <w:r w:rsidRPr="004C0DCD">
              <w:rPr>
                <w:rFonts w:ascii="Cambria" w:hAnsi="Cambria" w:cstheme="minorHAnsi"/>
                <w:b/>
                <w:sz w:val="24"/>
              </w:rPr>
              <w:t>will not be used or distributed for future research</w:t>
            </w:r>
            <w:r w:rsidRPr="000C1823">
              <w:rPr>
                <w:rFonts w:ascii="Cambria" w:hAnsi="Cambria" w:cstheme="minorHAnsi"/>
                <w:sz w:val="24"/>
              </w:rPr>
              <w:t xml:space="preserve"> studies.</w:t>
            </w:r>
          </w:p>
        </w:tc>
      </w:tr>
      <w:tr w:rsidRPr="000C1823" w:rsidR="004C0DCD" w:rsidTr="008A1427" w14:paraId="19E2463D" w14:textId="77777777">
        <w:trPr>
          <w:trHeight w:val="302"/>
        </w:trPr>
        <w:tc>
          <w:tcPr>
            <w:tcW w:w="507" w:type="dxa"/>
            <w:shd w:val="clear" w:color="auto" w:fill="D9D9D9" w:themeFill="background1" w:themeFillShade="D9"/>
            <w:vAlign w:val="center"/>
          </w:tcPr>
          <w:p w:rsidRPr="000C1823" w:rsidR="004C0DCD" w:rsidP="004C0DCD" w:rsidRDefault="004C0DCD" w14:paraId="07B41653" w14:textId="046CBE4E">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sidRPr="000C1823">
              <w:rPr>
                <w:rFonts w:ascii="Cambria" w:hAnsi="Cambria" w:cstheme="minorHAnsi"/>
                <w:sz w:val="24"/>
              </w:rPr>
              <w:fldChar w:fldCharType="end"/>
            </w:r>
          </w:p>
        </w:tc>
        <w:tc>
          <w:tcPr>
            <w:tcW w:w="10199" w:type="dxa"/>
            <w:shd w:val="clear" w:color="auto" w:fill="D9D9D9" w:themeFill="background1" w:themeFillShade="D9"/>
            <w:vAlign w:val="center"/>
          </w:tcPr>
          <w:p w:rsidR="001355F1" w:rsidP="004C0DCD" w:rsidRDefault="001355F1" w14:paraId="2FB58CEE" w14:textId="1F62171C">
            <w:pPr>
              <w:pStyle w:val="StatementLevel1"/>
              <w:outlineLvl w:val="7"/>
              <w:rPr>
                <w:rFonts w:ascii="Cambria" w:hAnsi="Cambria" w:cstheme="minorHAnsi"/>
                <w:sz w:val="24"/>
                <w:u w:val="single"/>
              </w:rPr>
            </w:pPr>
            <w:r w:rsidRPr="00F67E3C">
              <w:rPr>
                <w:rFonts w:ascii="Cambria" w:hAnsi="Cambria" w:cstheme="minorHAnsi"/>
                <w:sz w:val="24"/>
                <w:u w:val="single"/>
              </w:rPr>
              <w:t xml:space="preserve">If the </w:t>
            </w:r>
            <w:r w:rsidRPr="00F67E3C" w:rsidR="004C0DCD">
              <w:rPr>
                <w:rFonts w:ascii="Cambria" w:hAnsi="Cambria" w:cstheme="minorHAnsi"/>
                <w:sz w:val="24"/>
                <w:u w:val="single"/>
              </w:rPr>
              <w:t>resear</w:t>
            </w:r>
            <w:r w:rsidRPr="00CB0BC7" w:rsidR="004C0DCD">
              <w:rPr>
                <w:rFonts w:ascii="Cambria" w:hAnsi="Cambria" w:cstheme="minorHAnsi"/>
                <w:sz w:val="24"/>
                <w:u w:val="single"/>
              </w:rPr>
              <w:t>ch involv</w:t>
            </w:r>
            <w:r>
              <w:rPr>
                <w:rFonts w:ascii="Cambria" w:hAnsi="Cambria" w:cstheme="minorHAnsi"/>
                <w:sz w:val="24"/>
                <w:u w:val="single"/>
              </w:rPr>
              <w:t>es</w:t>
            </w:r>
            <w:r w:rsidRPr="00CB0BC7" w:rsidR="004C0DCD">
              <w:rPr>
                <w:rFonts w:ascii="Cambria" w:hAnsi="Cambria" w:cstheme="minorHAnsi"/>
                <w:sz w:val="24"/>
                <w:u w:val="single"/>
              </w:rPr>
              <w:t xml:space="preserve"> more</w:t>
            </w:r>
            <w:r w:rsidRPr="004C0DCD" w:rsidR="004C0DCD">
              <w:rPr>
                <w:rFonts w:ascii="Cambria" w:hAnsi="Cambria" w:cstheme="minorHAnsi"/>
                <w:sz w:val="24"/>
                <w:u w:val="single"/>
              </w:rPr>
              <w:t xml:space="preserve"> than minimal risk</w:t>
            </w:r>
            <w:r>
              <w:rPr>
                <w:rFonts w:ascii="Cambria" w:hAnsi="Cambria" w:cstheme="minorHAnsi"/>
                <w:sz w:val="24"/>
                <w:u w:val="single"/>
              </w:rPr>
              <w:t>:</w:t>
            </w:r>
            <w:r>
              <w:rPr>
                <w:rFonts w:ascii="Cambria" w:hAnsi="Cambria" w:cstheme="minorHAnsi"/>
                <w:sz w:val="24"/>
              </w:rPr>
              <w:t xml:space="preserve"> </w:t>
            </w:r>
            <w:sdt>
              <w:sdtPr>
                <w:rPr>
                  <w:rFonts w:ascii="Cambria" w:hAnsi="Cambria" w:cstheme="minorHAnsi"/>
                  <w:sz w:val="24"/>
                </w:rPr>
                <w:id w:val="-1945609073"/>
                <w14:checkbox>
                  <w14:checked w14:val="0"/>
                  <w14:checkedState w14:val="2612" w14:font="MS Gothic"/>
                  <w14:uncheckedState w14:val="2610" w14:font="MS Gothic"/>
                </w14:checkbox>
              </w:sdtPr>
              <w:sdtContent>
                <w:r>
                  <w:rPr>
                    <w:rFonts w:hint="eastAsia" w:ascii="MS Gothic" w:hAnsi="MS Gothic" w:eastAsia="MS Gothic" w:cstheme="minorHAnsi"/>
                    <w:sz w:val="24"/>
                  </w:rPr>
                  <w:t>☐</w:t>
                </w:r>
              </w:sdtContent>
            </w:sdt>
            <w:r>
              <w:rPr>
                <w:rFonts w:ascii="Cambria" w:hAnsi="Cambria" w:cstheme="minorHAnsi"/>
                <w:sz w:val="24"/>
              </w:rPr>
              <w:t xml:space="preserve"> </w:t>
            </w:r>
            <w:r w:rsidRPr="00237485">
              <w:rPr>
                <w:rFonts w:ascii="Cambria" w:hAnsi="Cambria" w:cstheme="minorHAnsi"/>
                <w:b/>
                <w:sz w:val="24"/>
              </w:rPr>
              <w:t>N/A</w:t>
            </w:r>
          </w:p>
          <w:p w:rsidRPr="00F055DE" w:rsidR="00F055DE" w:rsidP="001355F1" w:rsidRDefault="001355F1" w14:paraId="22C926CD" w14:textId="2DB58A67">
            <w:pPr>
              <w:pStyle w:val="StatementLevel1"/>
              <w:ind w:left="720"/>
              <w:outlineLvl w:val="7"/>
              <w:rPr>
                <w:rFonts w:ascii="Cambria" w:hAnsi="Cambria" w:cstheme="minorHAnsi"/>
                <w:b/>
                <w:sz w:val="24"/>
              </w:rPr>
            </w:pPr>
            <w:r>
              <w:rPr>
                <w:rFonts w:ascii="Cambria" w:hAnsi="Cambria" w:cstheme="minorHAnsi"/>
                <w:sz w:val="24"/>
              </w:rPr>
              <w:t>A</w:t>
            </w:r>
            <w:r w:rsidRPr="000C1823" w:rsidR="004C0DCD">
              <w:rPr>
                <w:rFonts w:ascii="Cambria" w:hAnsi="Cambria" w:cstheme="minorHAnsi"/>
                <w:sz w:val="24"/>
              </w:rPr>
              <w:t xml:space="preserve">n explanation as to whether any </w:t>
            </w:r>
            <w:r w:rsidRPr="004C0DCD" w:rsidR="004C0DCD">
              <w:rPr>
                <w:rFonts w:ascii="Cambria" w:hAnsi="Cambria" w:cstheme="minorHAnsi"/>
                <w:b/>
                <w:sz w:val="24"/>
              </w:rPr>
              <w:t>compensation</w:t>
            </w:r>
            <w:r w:rsidRPr="000C1823" w:rsidR="004C0DCD">
              <w:rPr>
                <w:rFonts w:ascii="Cambria" w:hAnsi="Cambria" w:cstheme="minorHAnsi"/>
                <w:sz w:val="24"/>
              </w:rPr>
              <w:t xml:space="preserve"> and an explanation as to whether any medical treatments are available </w:t>
            </w:r>
            <w:r w:rsidRPr="004C0DCD" w:rsidR="004C0DCD">
              <w:rPr>
                <w:rFonts w:ascii="Cambria" w:hAnsi="Cambria" w:cstheme="minorHAnsi"/>
                <w:b/>
                <w:sz w:val="24"/>
              </w:rPr>
              <w:t>if injury occurs</w:t>
            </w:r>
            <w:r w:rsidRPr="000C1823" w:rsidR="004C0DCD">
              <w:rPr>
                <w:rFonts w:ascii="Cambria" w:hAnsi="Cambria" w:cstheme="minorHAnsi"/>
                <w:sz w:val="24"/>
              </w:rPr>
              <w:t xml:space="preserve"> and, if so, what they consist of, or where further information may be obtained;</w:t>
            </w:r>
            <w:r w:rsidR="00F055DE">
              <w:rPr>
                <w:rFonts w:ascii="Cambria" w:hAnsi="Cambria" w:cstheme="minorHAnsi"/>
                <w:sz w:val="24"/>
              </w:rPr>
              <w:t xml:space="preserve"> </w:t>
            </w:r>
          </w:p>
        </w:tc>
      </w:tr>
      <w:tr w:rsidRPr="000C1823" w:rsidR="00F055DE" w:rsidTr="008A1427" w14:paraId="1149356F" w14:textId="77777777">
        <w:trPr>
          <w:trHeight w:val="302"/>
        </w:trPr>
        <w:tc>
          <w:tcPr>
            <w:tcW w:w="507" w:type="dxa"/>
            <w:shd w:val="clear" w:color="auto" w:fill="D9D9D9" w:themeFill="background1" w:themeFillShade="D9"/>
            <w:vAlign w:val="center"/>
          </w:tcPr>
          <w:p w:rsidRPr="000C1823" w:rsidR="00F055DE" w:rsidP="00F055DE" w:rsidRDefault="00F055DE" w14:paraId="7A2C19CC" w14:textId="431C92BC">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sidRPr="000C1823">
              <w:rPr>
                <w:rFonts w:ascii="Cambria" w:hAnsi="Cambria" w:cstheme="minorHAnsi"/>
                <w:sz w:val="24"/>
              </w:rPr>
              <w:fldChar w:fldCharType="end"/>
            </w:r>
          </w:p>
        </w:tc>
        <w:tc>
          <w:tcPr>
            <w:tcW w:w="10199" w:type="dxa"/>
            <w:shd w:val="clear" w:color="auto" w:fill="D9D9D9" w:themeFill="background1" w:themeFillShade="D9"/>
            <w:vAlign w:val="center"/>
          </w:tcPr>
          <w:p w:rsidR="001355F1" w:rsidP="00F055DE" w:rsidRDefault="00CB0BC7" w14:paraId="51C77B10" w14:textId="2A8635CA">
            <w:pPr>
              <w:pStyle w:val="StatementLevel1"/>
              <w:outlineLvl w:val="7"/>
              <w:rPr>
                <w:rFonts w:ascii="Cambria" w:hAnsi="Cambria" w:cstheme="minorHAnsi"/>
                <w:sz w:val="24"/>
              </w:rPr>
            </w:pPr>
            <w:r w:rsidRPr="00CB0BC7">
              <w:rPr>
                <w:rFonts w:ascii="Cambria" w:hAnsi="Cambria" w:cstheme="minorHAnsi"/>
                <w:sz w:val="24"/>
                <w:u w:val="single"/>
              </w:rPr>
              <w:t xml:space="preserve">If there are any </w:t>
            </w:r>
            <w:r w:rsidRPr="00CB0BC7" w:rsidR="00F055DE">
              <w:rPr>
                <w:rFonts w:ascii="Cambria" w:hAnsi="Cambria" w:cstheme="minorHAnsi"/>
                <w:sz w:val="24"/>
                <w:u w:val="single"/>
              </w:rPr>
              <w:t>alternative procedures or courses of treatment</w:t>
            </w:r>
            <w:r w:rsidR="001355F1">
              <w:rPr>
                <w:rFonts w:ascii="Cambria" w:hAnsi="Cambria" w:cstheme="minorHAnsi"/>
                <w:sz w:val="24"/>
                <w:u w:val="single"/>
              </w:rPr>
              <w:t>:</w:t>
            </w:r>
            <w:r w:rsidRPr="000C1823" w:rsidR="00F055DE">
              <w:rPr>
                <w:rFonts w:ascii="Cambria" w:hAnsi="Cambria" w:cstheme="minorHAnsi"/>
                <w:sz w:val="24"/>
              </w:rPr>
              <w:t xml:space="preserve"> </w:t>
            </w:r>
            <w:sdt>
              <w:sdtPr>
                <w:rPr>
                  <w:rFonts w:ascii="Cambria" w:hAnsi="Cambria" w:cstheme="minorHAnsi"/>
                  <w:sz w:val="24"/>
                </w:rPr>
                <w:id w:val="-1199469769"/>
                <w14:checkbox>
                  <w14:checked w14:val="0"/>
                  <w14:checkedState w14:val="2612" w14:font="MS Gothic"/>
                  <w14:uncheckedState w14:val="2610" w14:font="MS Gothic"/>
                </w14:checkbox>
              </w:sdtPr>
              <w:sdtContent>
                <w:r w:rsidR="001355F1">
                  <w:rPr>
                    <w:rFonts w:hint="eastAsia" w:ascii="MS Gothic" w:hAnsi="MS Gothic" w:eastAsia="MS Gothic" w:cstheme="minorHAnsi"/>
                    <w:sz w:val="24"/>
                  </w:rPr>
                  <w:t>☐</w:t>
                </w:r>
              </w:sdtContent>
            </w:sdt>
            <w:r w:rsidR="001355F1">
              <w:rPr>
                <w:rFonts w:ascii="Cambria" w:hAnsi="Cambria" w:cstheme="minorHAnsi"/>
                <w:sz w:val="24"/>
              </w:rPr>
              <w:t xml:space="preserve"> </w:t>
            </w:r>
            <w:r w:rsidRPr="00237485" w:rsidR="001355F1">
              <w:rPr>
                <w:rFonts w:ascii="Cambria" w:hAnsi="Cambria" w:cstheme="minorHAnsi"/>
                <w:b/>
                <w:sz w:val="24"/>
              </w:rPr>
              <w:t>N/A</w:t>
            </w:r>
          </w:p>
          <w:p w:rsidRPr="00F91A20" w:rsidR="00F91A20" w:rsidP="001355F1" w:rsidRDefault="001355F1" w14:paraId="08E6975B" w14:textId="3F185C3E">
            <w:pPr>
              <w:pStyle w:val="StatementLevel1"/>
              <w:ind w:left="720"/>
              <w:outlineLvl w:val="7"/>
              <w:rPr>
                <w:rFonts w:ascii="Cambria" w:hAnsi="Cambria" w:cstheme="minorHAnsi"/>
                <w:b/>
                <w:sz w:val="24"/>
              </w:rPr>
            </w:pPr>
            <w:r>
              <w:rPr>
                <w:rFonts w:ascii="Cambria" w:hAnsi="Cambria" w:cstheme="minorHAnsi"/>
                <w:sz w:val="24"/>
              </w:rPr>
              <w:t xml:space="preserve">Advantageous alternatives are </w:t>
            </w:r>
            <w:r w:rsidRPr="000C1823" w:rsidR="00CB0BC7">
              <w:rPr>
                <w:rFonts w:ascii="Cambria" w:hAnsi="Cambria" w:cstheme="minorHAnsi"/>
                <w:sz w:val="24"/>
              </w:rPr>
              <w:t>disclos</w:t>
            </w:r>
            <w:r w:rsidR="00CB0BC7">
              <w:rPr>
                <w:rFonts w:ascii="Cambria" w:hAnsi="Cambria" w:cstheme="minorHAnsi"/>
                <w:sz w:val="24"/>
              </w:rPr>
              <w:t>ed</w:t>
            </w:r>
            <w:r>
              <w:rPr>
                <w:rFonts w:ascii="Cambria" w:hAnsi="Cambria" w:cstheme="minorHAnsi"/>
                <w:sz w:val="24"/>
              </w:rPr>
              <w:t>;</w:t>
            </w:r>
          </w:p>
        </w:tc>
      </w:tr>
      <w:tr w:rsidRPr="000C1823" w:rsidR="00F91A20" w:rsidTr="008A1427" w14:paraId="1A780E03" w14:textId="77777777">
        <w:trPr>
          <w:trHeight w:val="302"/>
        </w:trPr>
        <w:tc>
          <w:tcPr>
            <w:tcW w:w="507" w:type="dxa"/>
            <w:shd w:val="clear" w:color="auto" w:fill="D9D9D9" w:themeFill="background1" w:themeFillShade="D9"/>
            <w:vAlign w:val="center"/>
          </w:tcPr>
          <w:p w:rsidRPr="000C1823" w:rsidR="00F91A20" w:rsidP="00F055DE" w:rsidRDefault="00F91A20" w14:paraId="348D6A44" w14:textId="0D6D8C69">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10199" w:type="dxa"/>
            <w:shd w:val="clear" w:color="auto" w:fill="D9D9D9" w:themeFill="background1" w:themeFillShade="D9"/>
            <w:vAlign w:val="center"/>
          </w:tcPr>
          <w:p w:rsidR="001355F1" w:rsidP="00F055DE" w:rsidRDefault="001355F1" w14:paraId="67C617B8" w14:textId="4DFF6144">
            <w:pPr>
              <w:pStyle w:val="StatementLevel1"/>
              <w:outlineLvl w:val="7"/>
              <w:rPr>
                <w:rFonts w:ascii="Cambria" w:hAnsi="Cambria" w:cstheme="minorHAnsi"/>
                <w:sz w:val="24"/>
                <w:u w:val="single"/>
              </w:rPr>
            </w:pPr>
            <w:r>
              <w:rPr>
                <w:rFonts w:ascii="Cambria" w:hAnsi="Cambria" w:cstheme="minorHAnsi"/>
                <w:sz w:val="24"/>
                <w:u w:val="single"/>
              </w:rPr>
              <w:t xml:space="preserve">If there are applicable additional elements: </w:t>
            </w:r>
            <w:sdt>
              <w:sdtPr>
                <w:rPr>
                  <w:rFonts w:ascii="Cambria" w:hAnsi="Cambria" w:cstheme="minorHAnsi"/>
                  <w:sz w:val="24"/>
                </w:rPr>
                <w:id w:val="-970825694"/>
                <w14:checkbox>
                  <w14:checked w14:val="0"/>
                  <w14:checkedState w14:val="2612" w14:font="MS Gothic"/>
                  <w14:uncheckedState w14:val="2610" w14:font="MS Gothic"/>
                </w14:checkbox>
              </w:sdtPr>
              <w:sdtContent>
                <w:r w:rsidRPr="00F91A20">
                  <w:rPr>
                    <w:rFonts w:hint="eastAsia" w:ascii="MS Gothic" w:hAnsi="MS Gothic" w:eastAsia="MS Gothic" w:cstheme="minorHAnsi"/>
                    <w:sz w:val="24"/>
                  </w:rPr>
                  <w:t>☐</w:t>
                </w:r>
              </w:sdtContent>
            </w:sdt>
            <w:r w:rsidRPr="00F91A20">
              <w:rPr>
                <w:rFonts w:ascii="Cambria" w:hAnsi="Cambria" w:cstheme="minorHAnsi"/>
                <w:sz w:val="24"/>
              </w:rPr>
              <w:t xml:space="preserve"> </w:t>
            </w:r>
            <w:r w:rsidRPr="00F91A20">
              <w:rPr>
                <w:rFonts w:ascii="Cambria" w:hAnsi="Cambria" w:cstheme="minorHAnsi"/>
                <w:b/>
                <w:sz w:val="24"/>
              </w:rPr>
              <w:t>N/A</w:t>
            </w:r>
          </w:p>
          <w:p w:rsidRPr="00F91A20" w:rsidR="00F91A20" w:rsidP="001355F1" w:rsidRDefault="001355F1" w14:paraId="30327325" w14:textId="06048E7C">
            <w:pPr>
              <w:pStyle w:val="StatementLevel1"/>
              <w:ind w:left="720"/>
              <w:outlineLvl w:val="7"/>
              <w:rPr>
                <w:rFonts w:ascii="Cambria" w:hAnsi="Cambria" w:cstheme="minorHAnsi"/>
                <w:sz w:val="24"/>
              </w:rPr>
            </w:pPr>
            <w:r w:rsidRPr="001355F1">
              <w:rPr>
                <w:rFonts w:ascii="Cambria" w:hAnsi="Cambria" w:cstheme="minorHAnsi"/>
                <w:sz w:val="24"/>
              </w:rPr>
              <w:t>Additional elements</w:t>
            </w:r>
            <w:r w:rsidRPr="00F91A20" w:rsidR="00F91A20">
              <w:rPr>
                <w:rFonts w:ascii="Cambria" w:hAnsi="Cambria" w:cstheme="minorHAnsi"/>
                <w:sz w:val="24"/>
              </w:rPr>
              <w:t xml:space="preserve"> are included</w:t>
            </w:r>
            <w:r w:rsidR="00F67E3C">
              <w:rPr>
                <w:rFonts w:ascii="Cambria" w:hAnsi="Cambria" w:cstheme="minorHAnsi"/>
                <w:sz w:val="24"/>
              </w:rPr>
              <w:t>;</w:t>
            </w:r>
            <w:r w:rsidRPr="00F91A20" w:rsidR="00F91A20">
              <w:rPr>
                <w:rFonts w:ascii="Cambria" w:hAnsi="Cambria" w:cstheme="minorHAnsi"/>
                <w:sz w:val="24"/>
              </w:rPr>
              <w:t xml:space="preserve">  </w:t>
            </w:r>
          </w:p>
        </w:tc>
      </w:tr>
      <w:tr w:rsidRPr="000C1823" w:rsidR="001355F1" w:rsidTr="008A1427" w14:paraId="552A2568" w14:textId="77777777">
        <w:trPr>
          <w:trHeight w:val="302"/>
        </w:trPr>
        <w:tc>
          <w:tcPr>
            <w:tcW w:w="507" w:type="dxa"/>
            <w:shd w:val="clear" w:color="auto" w:fill="D9D9D9" w:themeFill="background1" w:themeFillShade="D9"/>
            <w:vAlign w:val="center"/>
          </w:tcPr>
          <w:p w:rsidRPr="000C1823" w:rsidR="001355F1" w:rsidP="00F055DE" w:rsidRDefault="001355F1" w14:paraId="5B53C741" w14:textId="77777777">
            <w:pPr>
              <w:pStyle w:val="ChecklistBasis"/>
              <w:jc w:val="center"/>
              <w:outlineLvl w:val="7"/>
              <w:rPr>
                <w:rFonts w:ascii="Cambria" w:hAnsi="Cambria" w:cstheme="minorHAnsi"/>
                <w:sz w:val="24"/>
              </w:rPr>
            </w:pPr>
          </w:p>
        </w:tc>
        <w:tc>
          <w:tcPr>
            <w:tcW w:w="10199" w:type="dxa"/>
            <w:shd w:val="clear" w:color="auto" w:fill="D9D9D9" w:themeFill="background1" w:themeFillShade="D9"/>
            <w:vAlign w:val="center"/>
          </w:tcPr>
          <w:tbl>
            <w:tblPr>
              <w:tblW w:w="47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6"/>
              <w:gridCol w:w="486"/>
              <w:gridCol w:w="8908"/>
              <w:gridCol w:w="45"/>
            </w:tblGrid>
            <w:tr w:rsidRPr="000C1823" w:rsidR="001355F1" w:rsidTr="001355F1" w14:paraId="5AA47A4E" w14:textId="77777777">
              <w:trPr>
                <w:trHeight w:val="302"/>
              </w:trPr>
              <w:tc>
                <w:tcPr>
                  <w:tcW w:w="9444" w:type="dxa"/>
                  <w:gridSpan w:val="4"/>
                  <w:tcBorders>
                    <w:top w:val="single" w:color="auto" w:sz="18" w:space="0"/>
                  </w:tcBorders>
                  <w:shd w:val="clear" w:color="auto" w:fill="767171" w:themeFill="background2" w:themeFillShade="80"/>
                  <w:vAlign w:val="center"/>
                </w:tcPr>
                <w:p w:rsidRPr="00F67E3C" w:rsidR="001355F1" w:rsidP="00F67E3C" w:rsidRDefault="001355F1" w14:paraId="365E4C5E" w14:textId="6ECDF138">
                  <w:pPr>
                    <w:pStyle w:val="ChecklistLevel1"/>
                    <w:numPr>
                      <w:ilvl w:val="0"/>
                      <w:numId w:val="0"/>
                    </w:numPr>
                    <w:ind w:left="720"/>
                    <w:rPr>
                      <w:rFonts w:ascii="Cambria" w:hAnsi="Cambria" w:cstheme="minorHAnsi"/>
                      <w:b w:val="0"/>
                      <w:sz w:val="24"/>
                    </w:rPr>
                  </w:pPr>
                  <w:r w:rsidRPr="00F67E3C">
                    <w:rPr>
                      <w:rFonts w:ascii="Cambria" w:hAnsi="Cambria"/>
                      <w:b w:val="0"/>
                      <w:sz w:val="24"/>
                    </w:rPr>
                    <w:t>Additional Elements of Informed Consent</w:t>
                  </w:r>
                  <w:r w:rsidRPr="00F67E3C">
                    <w:rPr>
                      <w:rFonts w:ascii="Cambria" w:hAnsi="Cambria"/>
                      <w:b w:val="0"/>
                      <w:sz w:val="24"/>
                    </w:rPr>
                    <w:tab/>
                  </w:r>
                  <w:r w:rsidR="00F67E3C">
                    <w:rPr>
                      <w:rFonts w:ascii="Cambria" w:hAnsi="Cambria"/>
                      <w:b w:val="0"/>
                      <w:sz w:val="24"/>
                    </w:rPr>
                    <w:t xml:space="preserve">                   </w:t>
                  </w:r>
                  <w:r w:rsidRPr="00F67E3C">
                    <w:rPr>
                      <w:rFonts w:ascii="Cambria" w:hAnsi="Cambria" w:cstheme="minorHAnsi"/>
                      <w:b w:val="0"/>
                      <w:sz w:val="24"/>
                    </w:rPr>
                    <w:t>45 CFR 46.116(c)</w:t>
                  </w:r>
                </w:p>
              </w:tc>
            </w:tr>
            <w:tr w:rsidRPr="000C1823" w:rsidR="001355F1" w:rsidTr="001355F1" w14:paraId="6853098B"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31761633"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1A3E6FC8" w14:textId="77777777">
                  <w:pPr>
                    <w:pStyle w:val="StatementLevel1"/>
                    <w:outlineLvl w:val="7"/>
                    <w:rPr>
                      <w:rFonts w:ascii="Cambria" w:hAnsi="Cambria" w:cstheme="minorHAnsi"/>
                    </w:rPr>
                  </w:pPr>
                  <w:r>
                    <w:rPr>
                      <w:rFonts w:ascii="Cambria" w:hAnsi="Cambria" w:cstheme="minorHAnsi"/>
                    </w:rPr>
                    <w:t>Audio/video recording or photographs*</w:t>
                  </w:r>
                </w:p>
              </w:tc>
            </w:tr>
            <w:tr w:rsidRPr="000C1823" w:rsidR="001355F1" w:rsidTr="001355F1" w14:paraId="6F5237BE"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69F4775E"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62945372" w14:textId="77777777">
                  <w:pPr>
                    <w:pStyle w:val="StatementLevel1"/>
                    <w:outlineLvl w:val="7"/>
                    <w:rPr>
                      <w:rFonts w:ascii="Cambria" w:hAnsi="Cambria" w:cstheme="minorHAnsi"/>
                    </w:rPr>
                  </w:pPr>
                  <w:r>
                    <w:rPr>
                      <w:rFonts w:ascii="Cambria" w:hAnsi="Cambria" w:cstheme="minorHAnsi"/>
                    </w:rPr>
                    <w:t>Detail about data/biospecimen repository or specimen retention*</w:t>
                  </w:r>
                </w:p>
              </w:tc>
            </w:tr>
            <w:tr w:rsidRPr="000C1823" w:rsidR="001355F1" w:rsidTr="001355F1" w14:paraId="0B0B1899"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4427E81C"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001355F1" w:rsidP="001355F1" w:rsidRDefault="001355F1" w14:paraId="4A005D60" w14:textId="77777777">
                  <w:pPr>
                    <w:pStyle w:val="StatementLevel1"/>
                    <w:outlineLvl w:val="7"/>
                    <w:rPr>
                      <w:rFonts w:ascii="Cambria" w:hAnsi="Cambria" w:cstheme="minorHAnsi"/>
                    </w:rPr>
                  </w:pPr>
                  <w:r>
                    <w:rPr>
                      <w:rFonts w:ascii="Cambria" w:hAnsi="Cambria" w:cstheme="minorHAnsi"/>
                    </w:rPr>
                    <w:t>Use of direct quotes*</w:t>
                  </w:r>
                </w:p>
              </w:tc>
            </w:tr>
            <w:tr w:rsidRPr="000C1823" w:rsidR="001355F1" w:rsidTr="001355F1" w14:paraId="54549B16"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088D6102"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001355F1" w:rsidP="001355F1" w:rsidRDefault="001355F1" w14:paraId="32CF4346" w14:textId="77777777">
                  <w:pPr>
                    <w:pStyle w:val="StatementLevel1"/>
                    <w:outlineLvl w:val="7"/>
                    <w:rPr>
                      <w:rFonts w:ascii="Cambria" w:hAnsi="Cambria" w:cstheme="minorHAnsi"/>
                    </w:rPr>
                  </w:pPr>
                  <w:r>
                    <w:rPr>
                      <w:rFonts w:ascii="Cambria" w:hAnsi="Cambria" w:cstheme="minorHAnsi"/>
                    </w:rPr>
                    <w:t>Participant follow-up/recontact*</w:t>
                  </w:r>
                </w:p>
              </w:tc>
            </w:tr>
            <w:tr w:rsidRPr="000C1823" w:rsidR="001355F1" w:rsidTr="001355F1" w14:paraId="4DDCF991"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290B6E0B"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001355F1" w:rsidP="001355F1" w:rsidRDefault="001355F1" w14:paraId="3689570A" w14:textId="77777777">
                  <w:pPr>
                    <w:pStyle w:val="StatementLevel1"/>
                    <w:outlineLvl w:val="7"/>
                    <w:rPr>
                      <w:rFonts w:ascii="Cambria" w:hAnsi="Cambria" w:cstheme="minorHAnsi"/>
                    </w:rPr>
                  </w:pPr>
                  <w:r>
                    <w:rPr>
                      <w:rFonts w:ascii="Cambria" w:hAnsi="Cambria" w:cstheme="minorHAnsi"/>
                    </w:rPr>
                    <w:t>Access to course grades/assignments, FERPA requirements*</w:t>
                  </w:r>
                </w:p>
              </w:tc>
            </w:tr>
            <w:tr w:rsidRPr="000C1823" w:rsidR="001355F1" w:rsidTr="001355F1" w14:paraId="7E6DC992"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26C8F572"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001355F1" w:rsidP="001355F1" w:rsidRDefault="001355F1" w14:paraId="067CD7C1" w14:textId="77777777">
                  <w:pPr>
                    <w:pStyle w:val="StatementLevel1"/>
                    <w:outlineLvl w:val="7"/>
                    <w:rPr>
                      <w:rFonts w:ascii="Cambria" w:hAnsi="Cambria" w:cstheme="minorHAnsi"/>
                    </w:rPr>
                  </w:pPr>
                  <w:r>
                    <w:rPr>
                      <w:rFonts w:ascii="Cambria" w:hAnsi="Cambria" w:cstheme="minorHAnsi"/>
                    </w:rPr>
                    <w:t>T</w:t>
                  </w:r>
                  <w:r w:rsidRPr="000C1823">
                    <w:rPr>
                      <w:rFonts w:ascii="Cambria" w:hAnsi="Cambria" w:cstheme="minorHAnsi"/>
                    </w:rPr>
                    <w:t>reatment or procedure may involve risks to the subject that are currently unforeseeable</w:t>
                  </w:r>
                </w:p>
              </w:tc>
            </w:tr>
            <w:tr w:rsidRPr="000C1823" w:rsidR="001355F1" w:rsidTr="001355F1" w14:paraId="4E917AB4"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6D6942B6"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7A3140D7" w14:textId="77777777">
                  <w:pPr>
                    <w:pStyle w:val="StatementLevel1"/>
                    <w:outlineLvl w:val="7"/>
                    <w:rPr>
                      <w:rFonts w:ascii="Cambria" w:hAnsi="Cambria" w:cstheme="minorHAnsi"/>
                    </w:rPr>
                  </w:pPr>
                  <w:r w:rsidRPr="000C1823">
                    <w:rPr>
                      <w:rFonts w:ascii="Cambria" w:hAnsi="Cambria" w:cstheme="minorHAnsi"/>
                    </w:rPr>
                    <w:t>Anticipated circumstances under which the subject's participation may be terminated by the investigator</w:t>
                  </w:r>
                </w:p>
              </w:tc>
            </w:tr>
            <w:tr w:rsidRPr="000C1823" w:rsidR="001355F1" w:rsidTr="001355F1" w14:paraId="3D468C35"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029F7247"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bottom w:val="single" w:color="auto" w:sz="4" w:space="0"/>
                  </w:tcBorders>
                  <w:shd w:val="clear" w:color="auto" w:fill="D9D9D9" w:themeFill="background1" w:themeFillShade="D9"/>
                  <w:vAlign w:val="center"/>
                </w:tcPr>
                <w:p w:rsidRPr="000C1823" w:rsidR="001355F1" w:rsidP="001355F1" w:rsidRDefault="001355F1" w14:paraId="39EFBD86" w14:textId="77777777">
                  <w:pPr>
                    <w:pStyle w:val="StatementLevel1"/>
                    <w:outlineLvl w:val="7"/>
                    <w:rPr>
                      <w:rFonts w:ascii="Cambria" w:hAnsi="Cambria" w:cstheme="minorHAnsi"/>
                    </w:rPr>
                  </w:pPr>
                  <w:r w:rsidRPr="000C1823">
                    <w:rPr>
                      <w:rFonts w:ascii="Cambria" w:hAnsi="Cambria" w:cstheme="minorHAnsi"/>
                    </w:rPr>
                    <w:t>Any additional costs to the subject that may result from participation in the research</w:t>
                  </w:r>
                </w:p>
              </w:tc>
            </w:tr>
            <w:tr w:rsidRPr="000C1823" w:rsidR="001355F1" w:rsidTr="001355F1" w14:paraId="44B1AAD0"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2D43B81C" w14:textId="77777777">
                  <w:pPr>
                    <w:pStyle w:val="Yes-No"/>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bottom w:val="single" w:color="auto" w:sz="4" w:space="0"/>
                  </w:tcBorders>
                  <w:shd w:val="clear" w:color="auto" w:fill="D9D9D9" w:themeFill="background1" w:themeFillShade="D9"/>
                  <w:vAlign w:val="center"/>
                </w:tcPr>
                <w:p w:rsidRPr="000C1823" w:rsidR="001355F1" w:rsidP="001355F1" w:rsidRDefault="001355F1" w14:paraId="19FAC704" w14:textId="77777777">
                  <w:pPr>
                    <w:pStyle w:val="StatementLevel1"/>
                    <w:outlineLvl w:val="7"/>
                    <w:rPr>
                      <w:rFonts w:ascii="Cambria" w:hAnsi="Cambria" w:cstheme="minorHAnsi"/>
                    </w:rPr>
                  </w:pPr>
                  <w:r>
                    <w:rPr>
                      <w:rFonts w:ascii="Cambria" w:hAnsi="Cambria" w:cstheme="minorHAnsi"/>
                    </w:rPr>
                    <w:t>C</w:t>
                  </w:r>
                  <w:r w:rsidRPr="000C1823">
                    <w:rPr>
                      <w:rFonts w:ascii="Cambria" w:hAnsi="Cambria" w:cstheme="minorHAnsi"/>
                    </w:rPr>
                    <w:t>onsequences of a subject's decision to withdraw from the research and procedures</w:t>
                  </w:r>
                  <w:r>
                    <w:rPr>
                      <w:rFonts w:ascii="Cambria" w:hAnsi="Cambria" w:cstheme="minorHAnsi"/>
                    </w:rPr>
                    <w:t xml:space="preserve"> to withdraw</w:t>
                  </w:r>
                </w:p>
              </w:tc>
            </w:tr>
            <w:tr w:rsidRPr="000C1823" w:rsidR="001355F1" w:rsidTr="001355F1" w14:paraId="7488FAEF"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7051C92F" w14:textId="77777777">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0CA0166D" w14:textId="77777777">
                  <w:pPr>
                    <w:pStyle w:val="StatementLevel1"/>
                    <w:outlineLvl w:val="7"/>
                    <w:rPr>
                      <w:rFonts w:ascii="Cambria" w:hAnsi="Cambria" w:cstheme="minorHAnsi"/>
                    </w:rPr>
                  </w:pPr>
                  <w:r>
                    <w:rPr>
                      <w:rFonts w:ascii="Cambria" w:hAnsi="Cambria" w:cstheme="minorHAnsi"/>
                    </w:rPr>
                    <w:t>S</w:t>
                  </w:r>
                  <w:r w:rsidRPr="000C1823">
                    <w:rPr>
                      <w:rFonts w:ascii="Cambria" w:hAnsi="Cambria" w:cstheme="minorHAnsi"/>
                    </w:rPr>
                    <w:t xml:space="preserve">ignificant new findings developed </w:t>
                  </w:r>
                  <w:proofErr w:type="gramStart"/>
                  <w:r w:rsidRPr="000C1823">
                    <w:rPr>
                      <w:rFonts w:ascii="Cambria" w:hAnsi="Cambria" w:cstheme="minorHAnsi"/>
                    </w:rPr>
                    <w:t>during the course of</w:t>
                  </w:r>
                  <w:proofErr w:type="gramEnd"/>
                  <w:r w:rsidRPr="000C1823">
                    <w:rPr>
                      <w:rFonts w:ascii="Cambria" w:hAnsi="Cambria" w:cstheme="minorHAnsi"/>
                    </w:rPr>
                    <w:t xml:space="preserve"> the research that may relate to the subject's willingness to continue participation will be provided to the subject</w:t>
                  </w:r>
                </w:p>
              </w:tc>
            </w:tr>
            <w:tr w:rsidRPr="000C1823" w:rsidR="001355F1" w:rsidTr="001355F1" w14:paraId="6823706E"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5D421F81" w14:textId="77777777">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4CBF761F" w14:textId="77777777">
                  <w:pPr>
                    <w:pStyle w:val="StatementLevel1"/>
                    <w:outlineLvl w:val="7"/>
                    <w:rPr>
                      <w:rFonts w:ascii="Cambria" w:hAnsi="Cambria" w:cstheme="minorHAnsi"/>
                      <w:b/>
                      <w:i/>
                    </w:rPr>
                  </w:pPr>
                  <w:r>
                    <w:rPr>
                      <w:rFonts w:ascii="Cambria" w:hAnsi="Cambria" w:cstheme="minorHAnsi"/>
                    </w:rPr>
                    <w:t>A</w:t>
                  </w:r>
                  <w:r w:rsidRPr="000C1823">
                    <w:rPr>
                      <w:rFonts w:ascii="Cambria" w:hAnsi="Cambria" w:cstheme="minorHAnsi"/>
                    </w:rPr>
                    <w:t>pproximate number of subjects involved in the study</w:t>
                  </w:r>
                </w:p>
              </w:tc>
            </w:tr>
            <w:tr w:rsidRPr="000C1823" w:rsidR="001355F1" w:rsidTr="001355F1" w14:paraId="2E01D420"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50B19014" w14:textId="77777777">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46F1316C" w14:textId="77777777">
                  <w:pPr>
                    <w:pStyle w:val="StatementLevel1"/>
                    <w:outlineLvl w:val="7"/>
                    <w:rPr>
                      <w:rFonts w:ascii="Cambria" w:hAnsi="Cambria" w:cstheme="minorHAnsi"/>
                    </w:rPr>
                  </w:pPr>
                  <w:r>
                    <w:rPr>
                      <w:rFonts w:ascii="Cambria" w:hAnsi="Cambria" w:cstheme="minorHAnsi"/>
                    </w:rPr>
                    <w:t>B</w:t>
                  </w:r>
                  <w:r w:rsidRPr="000C1823">
                    <w:rPr>
                      <w:rFonts w:ascii="Cambria" w:hAnsi="Cambria" w:cstheme="minorHAnsi"/>
                    </w:rPr>
                    <w:t>iospecimens (even if identifiers are removed) may be used for commercial profit and whether the subject will or will not share in this commercial profit</w:t>
                  </w:r>
                </w:p>
              </w:tc>
            </w:tr>
            <w:tr w:rsidRPr="000C1823" w:rsidR="001355F1" w:rsidTr="001355F1" w14:paraId="547FD99D"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3457E7A3" w14:textId="77777777">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2B5E1CB3" w14:textId="77777777">
                  <w:pPr>
                    <w:pStyle w:val="StatementLevel1"/>
                    <w:outlineLvl w:val="7"/>
                    <w:rPr>
                      <w:rFonts w:ascii="Cambria" w:hAnsi="Cambria" w:cstheme="minorHAnsi"/>
                    </w:rPr>
                  </w:pPr>
                  <w:r>
                    <w:rPr>
                      <w:rFonts w:ascii="Cambria" w:hAnsi="Cambria" w:cstheme="minorHAnsi"/>
                    </w:rPr>
                    <w:t>W</w:t>
                  </w:r>
                  <w:r w:rsidRPr="000C1823">
                    <w:rPr>
                      <w:rFonts w:ascii="Cambria" w:hAnsi="Cambria" w:cstheme="minorHAnsi"/>
                    </w:rPr>
                    <w:t>hether clinically relevant research results, including individual research results, will be disclosed to subjects, and if so, under what conditions</w:t>
                  </w:r>
                </w:p>
              </w:tc>
            </w:tr>
            <w:tr w:rsidRPr="000C1823" w:rsidR="001355F1" w:rsidTr="001355F1" w14:paraId="29FE17A2"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03B3DC17" w14:textId="77777777">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Pr="000C1823" w:rsidR="001355F1" w:rsidP="001355F1" w:rsidRDefault="001355F1" w14:paraId="260F09F7" w14:textId="181760E8">
                  <w:pPr>
                    <w:pStyle w:val="StatementLevel1"/>
                    <w:outlineLvl w:val="7"/>
                    <w:rPr>
                      <w:rFonts w:ascii="Cambria" w:hAnsi="Cambria" w:cstheme="minorHAnsi"/>
                    </w:rPr>
                  </w:pPr>
                  <w:r>
                    <w:rPr>
                      <w:rFonts w:ascii="Cambria" w:hAnsi="Cambria" w:cstheme="minorHAnsi"/>
                    </w:rPr>
                    <w:t>W</w:t>
                  </w:r>
                  <w:r w:rsidRPr="000C1823">
                    <w:rPr>
                      <w:rFonts w:ascii="Cambria" w:hAnsi="Cambria" w:cstheme="minorHAnsi"/>
                    </w:rPr>
                    <w:t>hether the research will (if known) or might include whole genome sequencing</w:t>
                  </w:r>
                </w:p>
              </w:tc>
            </w:tr>
            <w:tr w:rsidRPr="000C1823" w:rsidR="001355F1" w:rsidTr="001355F1" w14:paraId="7F23B54C" w14:textId="77777777">
              <w:trPr>
                <w:gridBefore w:val="1"/>
                <w:gridAfter w:val="1"/>
                <w:wBefore w:w="6" w:type="dxa"/>
                <w:wAfter w:w="45" w:type="dxa"/>
                <w:trHeight w:val="302"/>
              </w:trPr>
              <w:tc>
                <w:tcPr>
                  <w:tcW w:w="486" w:type="dxa"/>
                  <w:tcBorders>
                    <w:top w:val="single" w:color="auto" w:sz="4" w:space="0"/>
                    <w:left w:val="single" w:color="auto" w:sz="4" w:space="0"/>
                    <w:bottom w:val="single" w:color="auto" w:sz="4" w:space="0"/>
                    <w:right w:val="nil"/>
                  </w:tcBorders>
                  <w:shd w:val="clear" w:color="auto" w:fill="D9D9D9" w:themeFill="background1" w:themeFillShade="D9"/>
                  <w:vAlign w:val="center"/>
                </w:tcPr>
                <w:p w:rsidRPr="000C1823" w:rsidR="001355F1" w:rsidP="001355F1" w:rsidRDefault="001355F1" w14:paraId="2CB1C447" w14:textId="632CBECF">
                  <w:pPr>
                    <w:pStyle w:val="ChecklistBasis"/>
                    <w:jc w:val="center"/>
                    <w:outlineLvl w:val="7"/>
                    <w:rPr>
                      <w:rFonts w:ascii="Cambria" w:hAnsi="Cambria" w:cstheme="minorHAnsi"/>
                      <w:sz w:val="24"/>
                    </w:rPr>
                  </w:pPr>
                  <w:r w:rsidRPr="000C1823">
                    <w:rPr>
                      <w:rFonts w:ascii="Cambria" w:hAnsi="Cambria" w:cstheme="minorHAnsi"/>
                      <w:sz w:val="24"/>
                    </w:rPr>
                    <w:fldChar w:fldCharType="begin">
                      <w:ffData>
                        <w:name w:val="Check1"/>
                        <w:enabled/>
                        <w:calcOnExit w:val="0"/>
                        <w:checkBox>
                          <w:sizeAuto/>
                          <w:default w:val="0"/>
                        </w:checkBox>
                      </w:ffData>
                    </w:fldChar>
                  </w:r>
                  <w:r w:rsidRPr="000C1823">
                    <w:rPr>
                      <w:rFonts w:ascii="Cambria" w:hAnsi="Cambria" w:cstheme="minorHAnsi"/>
                      <w:sz w:val="24"/>
                    </w:rPr>
                    <w:instrText xml:space="preserve"> FORMCHECKBOX </w:instrText>
                  </w:r>
                  <w:r>
                    <w:rPr>
                      <w:rFonts w:ascii="Cambria" w:hAnsi="Cambria" w:cstheme="minorHAnsi"/>
                      <w:sz w:val="24"/>
                    </w:rPr>
                  </w:r>
                  <w:r>
                    <w:rPr>
                      <w:rFonts w:ascii="Cambria" w:hAnsi="Cambria" w:cstheme="minorHAnsi"/>
                      <w:sz w:val="24"/>
                    </w:rPr>
                    <w:fldChar w:fldCharType="separate"/>
                  </w:r>
                  <w:r w:rsidRPr="000C1823">
                    <w:rPr>
                      <w:rFonts w:ascii="Cambria" w:hAnsi="Cambria" w:cstheme="minorHAnsi"/>
                      <w:sz w:val="24"/>
                    </w:rPr>
                    <w:fldChar w:fldCharType="end"/>
                  </w:r>
                </w:p>
              </w:tc>
              <w:tc>
                <w:tcPr>
                  <w:tcW w:w="8907" w:type="dxa"/>
                  <w:tcBorders>
                    <w:left w:val="nil"/>
                  </w:tcBorders>
                  <w:shd w:val="clear" w:color="auto" w:fill="D9D9D9" w:themeFill="background1" w:themeFillShade="D9"/>
                  <w:vAlign w:val="center"/>
                </w:tcPr>
                <w:p w:rsidR="001355F1" w:rsidP="001355F1" w:rsidRDefault="001355F1" w14:paraId="3AC3A87E" w14:textId="36A750EC">
                  <w:pPr>
                    <w:pStyle w:val="StatementLevel1"/>
                    <w:outlineLvl w:val="7"/>
                    <w:rPr>
                      <w:rFonts w:ascii="Cambria" w:hAnsi="Cambria" w:cstheme="minorHAnsi"/>
                    </w:rPr>
                  </w:pPr>
                  <w:r>
                    <w:rPr>
                      <w:rFonts w:ascii="Cambria" w:hAnsi="Cambria" w:cstheme="minorHAnsi"/>
                    </w:rPr>
                    <w:t>Other:</w:t>
                  </w:r>
                </w:p>
              </w:tc>
            </w:tr>
          </w:tbl>
          <w:p w:rsidR="001355F1" w:rsidP="001355F1" w:rsidRDefault="001355F1" w14:paraId="380FE753" w14:textId="2C3C7205">
            <w:pPr>
              <w:ind w:left="1440"/>
              <w:jc w:val="right"/>
              <w:rPr>
                <w:rFonts w:ascii="Cambria" w:hAnsi="Cambria" w:cstheme="minorHAnsi"/>
                <w:u w:val="single"/>
              </w:rPr>
            </w:pPr>
            <w:r w:rsidRPr="00F67E3C">
              <w:rPr>
                <w:rFonts w:ascii="Cambria" w:hAnsi="Cambria" w:cstheme="minorHAnsi"/>
                <w:i/>
                <w:sz w:val="20"/>
              </w:rPr>
              <w:t>*common additional elements that are not explicitly listed in the regulations</w:t>
            </w:r>
          </w:p>
        </w:tc>
      </w:tr>
    </w:tbl>
    <w:p w:rsidR="00F62D2A" w:rsidP="00F62D2A" w:rsidRDefault="00F62D2A" w14:paraId="14ECC296" w14:textId="1D64CCD0">
      <w:pPr>
        <w:rPr>
          <w:rFonts w:ascii="Cambria" w:hAnsi="Cambria" w:cstheme="minorHAnsi"/>
        </w:rPr>
      </w:pPr>
    </w:p>
    <w:p w:rsidR="001355F1" w:rsidP="001355F1" w:rsidRDefault="001355F1" w14:paraId="1D33FC88" w14:textId="560F06CD">
      <w:pPr>
        <w:rPr>
          <w:rFonts w:ascii="Cambria" w:hAnsi="Cambria" w:cstheme="minorHAnsi"/>
        </w:rPr>
      </w:pPr>
    </w:p>
    <w:p w:rsidR="00D529BC" w:rsidP="001355F1" w:rsidRDefault="004D3305" w14:paraId="1A7983EC" w14:textId="2E146AD4">
      <w:pPr>
        <w:rPr>
          <w:rFonts w:ascii="Cambria" w:hAnsi="Cambria" w:cstheme="minorHAnsi"/>
          <w:sz w:val="28"/>
          <w:szCs w:val="28"/>
        </w:rPr>
      </w:pPr>
      <w:r w:rsidRPr="000E1ED0">
        <w:rPr>
          <w:rFonts w:ascii="Cambria" w:hAnsi="Cambria" w:cstheme="minorHAnsi"/>
          <w:sz w:val="28"/>
          <w:szCs w:val="28"/>
        </w:rPr>
        <w:t>If</w:t>
      </w:r>
      <w:r w:rsidRPr="000E1ED0" w:rsidR="000E1ED0">
        <w:rPr>
          <w:rFonts w:ascii="Cambria" w:hAnsi="Cambria" w:cstheme="minorHAnsi"/>
          <w:sz w:val="28"/>
          <w:szCs w:val="28"/>
        </w:rPr>
        <w:t xml:space="preserve"> all the basic criteria are fulfilled</w:t>
      </w:r>
      <w:r w:rsidR="00D529BC">
        <w:rPr>
          <w:rFonts w:ascii="Cambria" w:hAnsi="Cambria" w:cstheme="minorHAnsi"/>
          <w:sz w:val="28"/>
          <w:szCs w:val="28"/>
        </w:rPr>
        <w:t xml:space="preserve"> (including the </w:t>
      </w:r>
      <w:r w:rsidR="0084242A">
        <w:rPr>
          <w:rFonts w:ascii="Cambria" w:hAnsi="Cambria" w:cstheme="minorHAnsi"/>
          <w:sz w:val="28"/>
          <w:szCs w:val="28"/>
        </w:rPr>
        <w:t xml:space="preserve">applicable </w:t>
      </w:r>
      <w:r w:rsidR="00D529BC">
        <w:rPr>
          <w:rFonts w:ascii="Cambria" w:hAnsi="Cambria" w:cstheme="minorHAnsi"/>
          <w:sz w:val="28"/>
          <w:szCs w:val="28"/>
        </w:rPr>
        <w:t>conditional elements)</w:t>
      </w:r>
      <w:r w:rsidRPr="000E1ED0" w:rsidR="000E1ED0">
        <w:rPr>
          <w:rFonts w:ascii="Cambria" w:hAnsi="Cambria" w:cstheme="minorHAnsi"/>
          <w:sz w:val="28"/>
          <w:szCs w:val="28"/>
        </w:rPr>
        <w:t>, you have established a full consent</w:t>
      </w:r>
      <w:r w:rsidR="000E1ED0">
        <w:rPr>
          <w:rFonts w:ascii="Cambria" w:hAnsi="Cambria" w:cstheme="minorHAnsi"/>
          <w:sz w:val="28"/>
          <w:szCs w:val="28"/>
        </w:rPr>
        <w:t>!</w:t>
      </w:r>
      <w:r w:rsidRPr="000E1ED0" w:rsidR="000E1ED0">
        <w:rPr>
          <w:rFonts w:ascii="Cambria" w:hAnsi="Cambria" w:cstheme="minorHAnsi"/>
          <w:sz w:val="28"/>
          <w:szCs w:val="28"/>
        </w:rPr>
        <w:t xml:space="preserve">  </w:t>
      </w:r>
    </w:p>
    <w:p w:rsidR="00D529BC" w:rsidP="001355F1" w:rsidRDefault="00D529BC" w14:paraId="5ABFAAD2" w14:textId="77777777">
      <w:pPr>
        <w:rPr>
          <w:rFonts w:ascii="Cambria" w:hAnsi="Cambria" w:cstheme="minorHAnsi"/>
          <w:sz w:val="28"/>
          <w:szCs w:val="28"/>
        </w:rPr>
      </w:pPr>
    </w:p>
    <w:p w:rsidR="00D529BC" w:rsidP="001355F1" w:rsidRDefault="000E1ED0" w14:paraId="26BE76D1" w14:textId="77777777">
      <w:pPr>
        <w:rPr>
          <w:rFonts w:ascii="Cambria" w:hAnsi="Cambria" w:cstheme="minorHAnsi"/>
          <w:sz w:val="28"/>
          <w:szCs w:val="28"/>
        </w:rPr>
      </w:pPr>
      <w:r w:rsidRPr="000E1ED0">
        <w:rPr>
          <w:rFonts w:ascii="Cambria" w:hAnsi="Cambria" w:cstheme="minorHAnsi"/>
          <w:sz w:val="28"/>
          <w:szCs w:val="28"/>
        </w:rPr>
        <w:t>If not, and</w:t>
      </w:r>
      <w:r w:rsidRPr="000E1ED0" w:rsidR="004D3305">
        <w:rPr>
          <w:rFonts w:ascii="Cambria" w:hAnsi="Cambria" w:cstheme="minorHAnsi"/>
          <w:sz w:val="28"/>
          <w:szCs w:val="28"/>
        </w:rPr>
        <w:t xml:space="preserve"> you would like to </w:t>
      </w:r>
      <w:r w:rsidR="00D529BC">
        <w:rPr>
          <w:rFonts w:ascii="Cambria" w:hAnsi="Cambria" w:cstheme="minorHAnsi"/>
          <w:sz w:val="28"/>
          <w:szCs w:val="28"/>
        </w:rPr>
        <w:t>use</w:t>
      </w:r>
      <w:r w:rsidRPr="000E1ED0" w:rsidR="004D3305">
        <w:rPr>
          <w:rFonts w:ascii="Cambria" w:hAnsi="Cambria" w:cstheme="minorHAnsi"/>
          <w:sz w:val="28"/>
          <w:szCs w:val="28"/>
        </w:rPr>
        <w:t xml:space="preserve"> a consent process that does </w:t>
      </w:r>
      <w:r w:rsidRPr="00D529BC" w:rsidR="004D3305">
        <w:rPr>
          <w:rFonts w:ascii="Cambria" w:hAnsi="Cambria" w:cstheme="minorHAnsi"/>
          <w:sz w:val="28"/>
          <w:szCs w:val="28"/>
          <w:u w:val="single"/>
        </w:rPr>
        <w:t>not</w:t>
      </w:r>
      <w:r w:rsidRPr="000E1ED0" w:rsidR="004D3305">
        <w:rPr>
          <w:rFonts w:ascii="Cambria" w:hAnsi="Cambria" w:cstheme="minorHAnsi"/>
          <w:sz w:val="28"/>
          <w:szCs w:val="28"/>
        </w:rPr>
        <w:t xml:space="preserve"> include all the basic elements of consent, you will need to justify why it is eligible for</w:t>
      </w:r>
    </w:p>
    <w:p w:rsidR="00D529BC" w:rsidP="00D529BC" w:rsidRDefault="004D3305" w14:paraId="1F1A0E50" w14:textId="77777777">
      <w:pPr>
        <w:pStyle w:val="ListParagraph"/>
        <w:numPr>
          <w:ilvl w:val="0"/>
          <w:numId w:val="4"/>
        </w:numPr>
        <w:rPr>
          <w:rFonts w:ascii="Cambria" w:hAnsi="Cambria" w:cstheme="minorHAnsi"/>
          <w:sz w:val="28"/>
          <w:szCs w:val="28"/>
        </w:rPr>
      </w:pPr>
      <w:r w:rsidRPr="00D529BC">
        <w:rPr>
          <w:rFonts w:ascii="Cambria" w:hAnsi="Cambria" w:cstheme="minorHAnsi"/>
          <w:sz w:val="28"/>
          <w:szCs w:val="28"/>
        </w:rPr>
        <w:t xml:space="preserve">a </w:t>
      </w:r>
      <w:r w:rsidRPr="00F67E3C">
        <w:rPr>
          <w:rFonts w:ascii="Cambria" w:hAnsi="Cambria" w:cstheme="minorHAnsi"/>
          <w:b/>
          <w:color w:val="ED7D31" w:themeColor="accent2"/>
          <w:sz w:val="28"/>
          <w:szCs w:val="28"/>
        </w:rPr>
        <w:t>waiver</w:t>
      </w:r>
      <w:r w:rsidRPr="00D529BC">
        <w:rPr>
          <w:rFonts w:ascii="Cambria" w:hAnsi="Cambria" w:cstheme="minorHAnsi"/>
          <w:color w:val="ED7D31" w:themeColor="accent2"/>
          <w:sz w:val="28"/>
          <w:szCs w:val="28"/>
        </w:rPr>
        <w:t xml:space="preserve"> </w:t>
      </w:r>
      <w:r w:rsidRPr="00D529BC">
        <w:rPr>
          <w:rFonts w:ascii="Cambria" w:hAnsi="Cambria" w:cstheme="minorHAnsi"/>
          <w:sz w:val="28"/>
          <w:szCs w:val="28"/>
        </w:rPr>
        <w:t xml:space="preserve">(no consent process at all) or </w:t>
      </w:r>
    </w:p>
    <w:p w:rsidR="00D529BC" w:rsidP="00D529BC" w:rsidRDefault="004D3305" w14:paraId="5F3D3DC2" w14:textId="77777777">
      <w:pPr>
        <w:pStyle w:val="ListParagraph"/>
        <w:numPr>
          <w:ilvl w:val="0"/>
          <w:numId w:val="4"/>
        </w:numPr>
        <w:rPr>
          <w:rFonts w:ascii="Cambria" w:hAnsi="Cambria" w:cstheme="minorHAnsi"/>
          <w:sz w:val="28"/>
          <w:szCs w:val="28"/>
        </w:rPr>
      </w:pPr>
      <w:r w:rsidRPr="00D529BC">
        <w:rPr>
          <w:rFonts w:ascii="Cambria" w:hAnsi="Cambria" w:cstheme="minorHAnsi"/>
          <w:sz w:val="28"/>
          <w:szCs w:val="28"/>
        </w:rPr>
        <w:t xml:space="preserve">an </w:t>
      </w:r>
      <w:r w:rsidRPr="00F67E3C">
        <w:rPr>
          <w:rFonts w:ascii="Cambria" w:hAnsi="Cambria" w:cstheme="minorHAnsi"/>
          <w:b/>
          <w:color w:val="385623" w:themeColor="accent6" w:themeShade="80"/>
          <w:sz w:val="28"/>
          <w:szCs w:val="28"/>
        </w:rPr>
        <w:t>alteration</w:t>
      </w:r>
      <w:r w:rsidRPr="00D529BC">
        <w:rPr>
          <w:rFonts w:ascii="Cambria" w:hAnsi="Cambria" w:cstheme="minorHAnsi"/>
          <w:color w:val="385623" w:themeColor="accent6" w:themeShade="80"/>
          <w:sz w:val="28"/>
          <w:szCs w:val="28"/>
        </w:rPr>
        <w:t xml:space="preserve"> </w:t>
      </w:r>
      <w:r w:rsidRPr="00D529BC">
        <w:rPr>
          <w:rFonts w:ascii="Cambria" w:hAnsi="Cambria" w:cstheme="minorHAnsi"/>
          <w:sz w:val="28"/>
          <w:szCs w:val="28"/>
        </w:rPr>
        <w:t>(leaving out some of the basic elements)</w:t>
      </w:r>
    </w:p>
    <w:p w:rsidR="00D529BC" w:rsidP="00D529BC" w:rsidRDefault="00D529BC" w14:paraId="4502321E" w14:textId="77777777">
      <w:pPr>
        <w:rPr>
          <w:rFonts w:ascii="Cambria" w:hAnsi="Cambria" w:cstheme="minorHAnsi"/>
          <w:sz w:val="28"/>
          <w:szCs w:val="28"/>
        </w:rPr>
      </w:pPr>
    </w:p>
    <w:p w:rsidRPr="00D529BC" w:rsidR="004D3305" w:rsidP="00D529BC" w:rsidRDefault="004D3305" w14:paraId="72AD8217" w14:textId="43BEDBD1">
      <w:pPr>
        <w:rPr>
          <w:rFonts w:ascii="Cambria" w:hAnsi="Cambria" w:cstheme="minorHAnsi"/>
          <w:sz w:val="28"/>
          <w:szCs w:val="28"/>
        </w:rPr>
      </w:pPr>
      <w:r w:rsidRPr="00D529BC">
        <w:rPr>
          <w:rFonts w:ascii="Cambria" w:hAnsi="Cambria" w:cstheme="minorHAnsi"/>
          <w:sz w:val="28"/>
          <w:szCs w:val="28"/>
        </w:rPr>
        <w:t xml:space="preserve">The criteria for </w:t>
      </w:r>
      <w:r w:rsidR="00D529BC">
        <w:rPr>
          <w:rFonts w:ascii="Cambria" w:hAnsi="Cambria" w:cstheme="minorHAnsi"/>
          <w:sz w:val="28"/>
          <w:szCs w:val="28"/>
        </w:rPr>
        <w:t>consent waiver or alteration</w:t>
      </w:r>
      <w:r w:rsidRPr="00D529BC">
        <w:rPr>
          <w:rFonts w:ascii="Cambria" w:hAnsi="Cambria" w:cstheme="minorHAnsi"/>
          <w:sz w:val="28"/>
          <w:szCs w:val="28"/>
        </w:rPr>
        <w:t xml:space="preserve"> are</w:t>
      </w:r>
      <w:r w:rsidR="0084242A">
        <w:rPr>
          <w:rFonts w:ascii="Cambria" w:hAnsi="Cambria" w:cstheme="minorHAnsi"/>
          <w:sz w:val="28"/>
          <w:szCs w:val="28"/>
        </w:rPr>
        <w:t xml:space="preserve"> the </w:t>
      </w:r>
      <w:proofErr w:type="gramStart"/>
      <w:r w:rsidR="0084242A">
        <w:rPr>
          <w:rFonts w:ascii="Cambria" w:hAnsi="Cambria" w:cstheme="minorHAnsi"/>
          <w:sz w:val="28"/>
          <w:szCs w:val="28"/>
        </w:rPr>
        <w:t>same, and</w:t>
      </w:r>
      <w:proofErr w:type="gramEnd"/>
      <w:r w:rsidR="0084242A">
        <w:rPr>
          <w:rFonts w:ascii="Cambria" w:hAnsi="Cambria" w:cstheme="minorHAnsi"/>
          <w:sz w:val="28"/>
          <w:szCs w:val="28"/>
        </w:rPr>
        <w:t xml:space="preserve"> are</w:t>
      </w:r>
      <w:r w:rsidRPr="00D529BC">
        <w:rPr>
          <w:rFonts w:ascii="Cambria" w:hAnsi="Cambria" w:cstheme="minorHAnsi"/>
          <w:sz w:val="28"/>
          <w:szCs w:val="28"/>
        </w:rPr>
        <w:t xml:space="preserve"> listed here</w:t>
      </w:r>
      <w:r w:rsidR="00D529BC">
        <w:rPr>
          <w:rFonts w:ascii="Cambria" w:hAnsi="Cambria" w:cstheme="minorHAnsi"/>
          <w:sz w:val="28"/>
          <w:szCs w:val="28"/>
        </w:rPr>
        <w:t xml:space="preserve">.  Only </w:t>
      </w:r>
      <w:r w:rsidRPr="00D529BC" w:rsidR="00D529BC">
        <w:rPr>
          <w:rFonts w:ascii="Cambria" w:hAnsi="Cambria" w:cstheme="minorHAnsi"/>
          <w:b/>
          <w:sz w:val="28"/>
          <w:szCs w:val="28"/>
          <w:u w:val="single"/>
        </w:rPr>
        <w:t>one</w:t>
      </w:r>
      <w:r w:rsidR="00D529BC">
        <w:rPr>
          <w:rFonts w:ascii="Cambria" w:hAnsi="Cambria" w:cstheme="minorHAnsi"/>
          <w:sz w:val="28"/>
          <w:szCs w:val="28"/>
        </w:rPr>
        <w:t xml:space="preserve"> of the criteria set checkboxes need to be checked</w:t>
      </w:r>
      <w:r w:rsidRPr="00D529BC">
        <w:rPr>
          <w:rFonts w:ascii="Cambria" w:hAnsi="Cambria" w:cstheme="minorHAnsi"/>
          <w:sz w:val="28"/>
          <w:szCs w:val="28"/>
        </w:rPr>
        <w:t>:</w:t>
      </w:r>
    </w:p>
    <w:p w:rsidR="004D3305" w:rsidP="001355F1" w:rsidRDefault="004D3305" w14:paraId="7F42FE0A" w14:textId="77777777">
      <w:pPr>
        <w:rPr>
          <w:rFonts w:ascii="Cambria" w:hAnsi="Cambria" w:cstheme="minorHAnsi"/>
        </w:rPr>
      </w:pPr>
    </w:p>
    <w:p w:rsidRPr="00F14612" w:rsidR="007431AF" w:rsidP="5CF9AA3D" w:rsidRDefault="007431AF" w14:paraId="0DEA5209" w14:textId="1CEFC6B3">
      <w:pPr>
        <w:pStyle w:val="Heading2"/>
        <w:rPr>
          <w:rStyle w:val="Heading2Char"/>
          <w:b w:val="1"/>
          <w:bCs w:val="1"/>
        </w:rPr>
      </w:pPr>
      <w:r w:rsidRPr="5CF9AA3D" w:rsidR="007431AF">
        <w:rPr>
          <w:rStyle w:val="Heading2Char"/>
          <w:b w:val="1"/>
          <w:bCs w:val="1"/>
          <w:color w:val="ED7D31" w:themeColor="accent2"/>
          <w:u w:val="single"/>
        </w:rPr>
        <w:t xml:space="preserve">Waiver </w:t>
      </w:r>
      <w:r w:rsidRPr="5CF9AA3D" w:rsidR="007431AF">
        <w:rPr>
          <w:rStyle w:val="Heading2Char"/>
          <w:b w:val="1"/>
          <w:bCs w:val="1"/>
          <w:u w:val="single"/>
        </w:rPr>
        <w:t xml:space="preserve">or </w:t>
      </w:r>
      <w:r w:rsidRPr="5CF9AA3D" w:rsidR="007431AF">
        <w:rPr>
          <w:rStyle w:val="Heading2Char"/>
          <w:b w:val="1"/>
          <w:bCs w:val="1"/>
          <w:color w:val="385623" w:themeColor="accent6" w:themeShade="80"/>
          <w:u w:val="single"/>
        </w:rPr>
        <w:t>alteration</w:t>
      </w:r>
      <w:r w:rsidRPr="5CF9AA3D" w:rsidR="007431AF">
        <w:rPr>
          <w:rStyle w:val="Heading2Char"/>
          <w:b w:val="1"/>
          <w:bCs w:val="1"/>
          <w:color w:val="385623" w:themeColor="accent6" w:themeShade="80"/>
        </w:rPr>
        <w:t xml:space="preserve"> </w:t>
      </w:r>
      <w:r w:rsidRPr="5CF9AA3D" w:rsidR="007431AF">
        <w:rPr>
          <w:rStyle w:val="Heading2Char"/>
          <w:b w:val="1"/>
          <w:bCs w:val="1"/>
        </w:rPr>
        <w:t xml:space="preserve">of consent</w:t>
      </w:r>
      <w:r>
        <w:tab/>
      </w:r>
      <w:r w:rsidRPr="5CF9AA3D" w:rsidR="007431AF">
        <w:rPr>
          <w:rStyle w:val="Heading2Char"/>
          <w:b w:val="1"/>
          <w:bCs w:val="1"/>
        </w:rPr>
        <w:t xml:space="preserve"> </w:t>
      </w:r>
      <w:sdt>
        <w:sdtPr>
          <w:rPr>
            <w:rStyle w:val="Heading2Char"/>
          </w:rPr>
          <w:id w:val="2129582458"/>
          <w14:checkbox>
            <w14:checked w14:val="0"/>
            <w14:checkedState w14:val="2612" w14:font="MS Gothic"/>
            <w14:uncheckedState w14:val="2610" w14:font="MS Gothic"/>
          </w14:checkbox>
          <w:placeholder>
            <w:docPart w:val="DefaultPlaceholder_1081868574"/>
          </w:placeholder>
        </w:sdtPr>
        <w:sdtContent>
          <w:r w:rsidR="007431AF">
            <w:rPr>
              <w:rStyle w:val="Heading2Char"/>
              <w:rFonts w:ascii="MS Gothic" w:hAnsi="MS Gothic" w:eastAsia="MS Gothic"/>
            </w:rPr>
            <w:t>☐</w:t>
          </w:r>
        </w:sdtContent>
        <w:sdtEndPr>
          <w:rPr>
            <w:rStyle w:val="Heading2Char"/>
          </w:rPr>
        </w:sdtEndPr>
      </w:sdt>
      <w:r w:rsidRPr="00FE010E" w:rsidR="007431AF">
        <w:rPr>
          <w:rStyle w:val="Heading2Char"/>
        </w:rPr>
        <w:t xml:space="preserve"> N/A</w:t>
      </w:r>
      <w:r>
        <w:tab/>
      </w:r>
      <w:r>
        <w:tab/>
      </w:r>
      <w:sdt>
        <w:sdtPr>
          <w:rPr>
            <w:rStyle w:val="Heading2Char"/>
          </w:rPr>
          <w:id w:val="-936207351"/>
          <w14:checkbox>
            <w14:checked w14:val="0"/>
            <w14:checkedState w14:val="2612" w14:font="MS Gothic"/>
            <w14:uncheckedState w14:val="2610" w14:font="MS Gothic"/>
          </w14:checkbox>
          <w:placeholder>
            <w:docPart w:val="DefaultPlaceholder_1081868574"/>
          </w:placeholder>
        </w:sdtPr>
        <w:sdtContent>
          <w:r w:rsidR="007431AF">
            <w:rPr>
              <w:rStyle w:val="Heading2Char"/>
              <w:rFonts w:ascii="MS Gothic" w:hAnsi="MS Gothic" w:eastAsia="MS Gothic"/>
            </w:rPr>
            <w:t>☐</w:t>
          </w:r>
        </w:sdtContent>
        <w:sdtEndPr>
          <w:rPr>
            <w:rStyle w:val="Heading2Char"/>
          </w:rPr>
        </w:sdtEndPr>
      </w:sdt>
      <w:r w:rsidR="007431AF">
        <w:rPr>
          <w:rStyle w:val="Heading2Char"/>
        </w:rPr>
        <w:t>Waiver/Alteration</w:t>
      </w:r>
      <w:r w:rsidR="1AD95013">
        <w:rPr>
          <w:rStyle w:val="Heading2Char"/>
        </w:rPr>
        <w:t xml:space="preserve"> </w:t>
      </w:r>
      <w:r w:rsidR="007431AF">
        <w:rPr>
          <w:rStyle w:val="Heading2Char"/>
        </w:rPr>
        <w:t>E</w:t>
      </w:r>
      <w:r w:rsidR="3B42CD1F">
        <w:rPr>
          <w:rStyle w:val="Heading2Char"/>
        </w:rPr>
        <w:t>l</w:t>
      </w:r>
      <w:r w:rsidR="007431AF">
        <w:rPr>
          <w:rStyle w:val="Heading2Char"/>
        </w:rPr>
        <w:t>i</w:t>
      </w:r>
      <w:r w:rsidR="0F11CAF0">
        <w:rPr>
          <w:rStyle w:val="Heading2Char"/>
        </w:rPr>
        <w:t>gible</w:t>
      </w:r>
      <w:r>
        <w:tab/>
      </w:r>
    </w:p>
    <w:tbl>
      <w:tblPr>
        <w:tblW w:w="471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1260"/>
        <w:gridCol w:w="8911"/>
      </w:tblGrid>
      <w:tr w:rsidRPr="000C1823" w:rsidR="00D529BC" w:rsidTr="00DB4F5F" w14:paraId="6D41DF01" w14:textId="77777777">
        <w:trPr>
          <w:trHeight w:val="302"/>
        </w:trPr>
        <w:tc>
          <w:tcPr>
            <w:tcW w:w="1260" w:type="dxa"/>
            <w:tcBorders>
              <w:top w:val="single" w:color="auto" w:sz="4" w:space="0"/>
              <w:left w:val="single" w:color="auto" w:sz="4" w:space="0"/>
              <w:bottom w:val="single" w:color="auto" w:sz="4" w:space="0"/>
              <w:right w:val="nil"/>
            </w:tcBorders>
            <w:shd w:val="clear" w:color="auto" w:fill="FBE4D5" w:themeFill="accent2" w:themeFillTint="33"/>
            <w:vAlign w:val="center"/>
          </w:tcPr>
          <w:p w:rsidRPr="000C1823" w:rsidR="00D529BC" w:rsidP="00093C3B" w:rsidRDefault="00D529BC" w14:paraId="4B546292" w14:textId="77777777">
            <w:pPr>
              <w:pStyle w:val="ChecklistBasis"/>
              <w:jc w:val="center"/>
              <w:outlineLvl w:val="7"/>
              <w:rPr>
                <w:rFonts w:ascii="Cambria" w:hAnsi="Cambria" w:cstheme="minorHAnsi"/>
              </w:rPr>
            </w:pPr>
            <w:r w:rsidRPr="000C1823">
              <w:rPr>
                <w:rFonts w:ascii="Cambria" w:hAnsi="Cambria" w:cstheme="minorHAnsi"/>
              </w:rPr>
              <w:fldChar w:fldCharType="begin">
                <w:ffData>
                  <w:name w:val="Check1"/>
                  <w:enabled/>
                  <w:calcOnExit w:val="0"/>
                  <w:checkBox>
                    <w:sizeAuto/>
                    <w:default w:val="0"/>
                  </w:checkBox>
                </w:ffData>
              </w:fldChar>
            </w:r>
            <w:r w:rsidRPr="000C1823">
              <w:rPr>
                <w:rFonts w:ascii="Cambria" w:hAnsi="Cambria" w:cstheme="minorHAnsi"/>
              </w:rPr>
              <w:instrText xml:space="preserve"> FORMCHECKBOX </w:instrText>
            </w:r>
            <w:r>
              <w:rPr>
                <w:rFonts w:ascii="Cambria" w:hAnsi="Cambria" w:cstheme="minorHAnsi"/>
              </w:rPr>
            </w:r>
            <w:r>
              <w:rPr>
                <w:rFonts w:ascii="Cambria" w:hAnsi="Cambria" w:cstheme="minorHAnsi"/>
              </w:rPr>
              <w:fldChar w:fldCharType="separate"/>
            </w:r>
            <w:r w:rsidRPr="000C1823">
              <w:rPr>
                <w:rFonts w:ascii="Cambria" w:hAnsi="Cambria" w:cstheme="minorHAnsi"/>
              </w:rPr>
              <w:fldChar w:fldCharType="end"/>
            </w:r>
          </w:p>
          <w:p w:rsidRPr="00DC08C8" w:rsidR="00D529BC" w:rsidP="00093C3B" w:rsidRDefault="00D529BC" w14:paraId="7F56662F" w14:textId="77777777">
            <w:pPr>
              <w:pStyle w:val="StatementLevel1"/>
              <w:jc w:val="center"/>
              <w:outlineLvl w:val="7"/>
              <w:rPr>
                <w:rFonts w:ascii="Cambria" w:hAnsi="Cambria" w:cstheme="minorHAnsi"/>
                <w:b/>
                <w:sz w:val="16"/>
              </w:rPr>
            </w:pPr>
            <w:r w:rsidRPr="00DC08C8">
              <w:rPr>
                <w:rFonts w:ascii="Cambria" w:hAnsi="Cambria" w:cstheme="minorHAnsi"/>
                <w:b/>
                <w:sz w:val="16"/>
              </w:rPr>
              <w:t>46.116(f)(3)</w:t>
            </w:r>
          </w:p>
          <w:p w:rsidRPr="000C1823" w:rsidR="00D529BC" w:rsidP="00093C3B" w:rsidRDefault="00D529BC" w14:paraId="309B0F8A" w14:textId="77777777">
            <w:pPr>
              <w:pStyle w:val="StatementLevel1"/>
              <w:outlineLvl w:val="7"/>
              <w:rPr>
                <w:rFonts w:ascii="Cambria" w:hAnsi="Cambria" w:cstheme="minorHAnsi"/>
              </w:rPr>
            </w:pPr>
          </w:p>
        </w:tc>
        <w:tc>
          <w:tcPr>
            <w:tcW w:w="8910" w:type="dxa"/>
            <w:tcBorders>
              <w:top w:val="single" w:color="auto" w:sz="4" w:space="0"/>
              <w:left w:val="nil"/>
            </w:tcBorders>
            <w:shd w:val="clear" w:color="auto" w:fill="FBE4D5" w:themeFill="accent2" w:themeFillTint="33"/>
            <w:vAlign w:val="center"/>
          </w:tcPr>
          <w:p w:rsidRPr="000C1823" w:rsidR="00D529BC" w:rsidP="00093C3B" w:rsidRDefault="00D529BC" w14:paraId="47AFDB5A" w14:textId="77777777">
            <w:pPr>
              <w:pStyle w:val="StatementLevel1"/>
              <w:outlineLvl w:val="7"/>
              <w:rPr>
                <w:rFonts w:ascii="Cambria" w:hAnsi="Cambria" w:cstheme="minorHAnsi"/>
              </w:rPr>
            </w:pPr>
            <w:r w:rsidRPr="000C1823">
              <w:rPr>
                <w:rFonts w:ascii="Cambria" w:hAnsi="Cambria" w:cstheme="minorHAnsi"/>
              </w:rPr>
              <w:t xml:space="preserve"> (</w:t>
            </w:r>
            <w:proofErr w:type="spellStart"/>
            <w:r w:rsidRPr="000C1823">
              <w:rPr>
                <w:rFonts w:ascii="Cambria" w:hAnsi="Cambria" w:cstheme="minorHAnsi"/>
              </w:rPr>
              <w:t>i</w:t>
            </w:r>
            <w:proofErr w:type="spellEnd"/>
            <w:r w:rsidRPr="000C1823">
              <w:rPr>
                <w:rFonts w:ascii="Cambria" w:hAnsi="Cambria" w:cstheme="minorHAnsi"/>
              </w:rPr>
              <w:t>) The research involves no more than minimal risk to the subjects;</w:t>
            </w:r>
          </w:p>
          <w:p w:rsidRPr="000C1823" w:rsidR="00D529BC" w:rsidP="00093C3B" w:rsidRDefault="00D529BC" w14:paraId="407EEAB4" w14:textId="77777777">
            <w:pPr>
              <w:pStyle w:val="StatementLevel1"/>
              <w:outlineLvl w:val="7"/>
              <w:rPr>
                <w:rFonts w:ascii="Cambria" w:hAnsi="Cambria" w:cstheme="minorHAnsi"/>
              </w:rPr>
            </w:pPr>
            <w:r w:rsidRPr="000C1823">
              <w:rPr>
                <w:rFonts w:ascii="Cambria" w:hAnsi="Cambria" w:cstheme="minorHAnsi"/>
              </w:rPr>
              <w:t>(ii) The research could not practicably be carried out without the requested waiver or alteration;</w:t>
            </w:r>
          </w:p>
          <w:p w:rsidRPr="000C1823" w:rsidR="00D529BC" w:rsidP="00093C3B" w:rsidRDefault="00D529BC" w14:paraId="5FFEE184" w14:textId="77777777">
            <w:pPr>
              <w:pStyle w:val="StatementLevel1"/>
              <w:outlineLvl w:val="7"/>
              <w:rPr>
                <w:rFonts w:ascii="Cambria" w:hAnsi="Cambria" w:cstheme="minorHAnsi"/>
              </w:rPr>
            </w:pPr>
            <w:r w:rsidRPr="000C1823">
              <w:rPr>
                <w:rFonts w:ascii="Cambria" w:hAnsi="Cambria" w:cstheme="minorHAnsi"/>
              </w:rPr>
              <w:t>(iii) If the research involves using identifiable private information or identifiable biospecimens, the research could not practicably be carried out without using such information or biospecimens in an identifiable format;</w:t>
            </w:r>
          </w:p>
          <w:p w:rsidRPr="000C1823" w:rsidR="00D529BC" w:rsidP="00093C3B" w:rsidRDefault="00D529BC" w14:paraId="501E74E5" w14:textId="77777777">
            <w:pPr>
              <w:pStyle w:val="StatementLevel1"/>
              <w:outlineLvl w:val="7"/>
              <w:rPr>
                <w:rFonts w:ascii="Cambria" w:hAnsi="Cambria" w:cstheme="minorHAnsi"/>
              </w:rPr>
            </w:pPr>
            <w:r w:rsidRPr="000C1823">
              <w:rPr>
                <w:rFonts w:ascii="Cambria" w:hAnsi="Cambria" w:cstheme="minorHAnsi"/>
              </w:rPr>
              <w:t>(iv) The waiver or alteration will not adversely affect the rights and welfare of the subjects; AND</w:t>
            </w:r>
          </w:p>
          <w:p w:rsidRPr="000C1823" w:rsidR="00D529BC" w:rsidP="00093C3B" w:rsidRDefault="00D529BC" w14:paraId="3B775D44" w14:textId="77777777">
            <w:pPr>
              <w:pStyle w:val="StatementLevel1"/>
              <w:outlineLvl w:val="7"/>
              <w:rPr>
                <w:rFonts w:ascii="Cambria" w:hAnsi="Cambria" w:cstheme="minorHAnsi"/>
              </w:rPr>
            </w:pPr>
            <w:r w:rsidRPr="000C1823">
              <w:rPr>
                <w:rFonts w:ascii="Cambria" w:hAnsi="Cambria" w:cstheme="minorHAnsi"/>
              </w:rPr>
              <w:t>(v) Whenever appropriate, the subjects or legally authorized representatives will be provided with additional pertinent information after participation.</w:t>
            </w:r>
          </w:p>
        </w:tc>
      </w:tr>
      <w:tr w:rsidRPr="000C1823" w:rsidR="00D529BC" w:rsidTr="00DB4F5F" w14:paraId="2C66AD76" w14:textId="77777777">
        <w:trPr>
          <w:trHeight w:val="302"/>
        </w:trPr>
        <w:tc>
          <w:tcPr>
            <w:tcW w:w="1260" w:type="dxa"/>
            <w:tcBorders>
              <w:top w:val="single" w:color="auto" w:sz="4" w:space="0"/>
              <w:left w:val="single" w:color="auto" w:sz="4" w:space="0"/>
              <w:bottom w:val="single" w:color="auto" w:sz="4" w:space="0"/>
              <w:right w:val="nil"/>
            </w:tcBorders>
            <w:shd w:val="clear" w:color="auto" w:fill="FBE4D5" w:themeFill="accent2" w:themeFillTint="33"/>
            <w:vAlign w:val="center"/>
          </w:tcPr>
          <w:p w:rsidRPr="000C1823" w:rsidR="00D529BC" w:rsidP="00093C3B" w:rsidRDefault="00D529BC" w14:paraId="2B7B8D5C" w14:textId="77777777">
            <w:pPr>
              <w:pStyle w:val="ChecklistBasis"/>
              <w:jc w:val="center"/>
              <w:outlineLvl w:val="7"/>
              <w:rPr>
                <w:rFonts w:ascii="Cambria" w:hAnsi="Cambria" w:cstheme="minorHAnsi"/>
              </w:rPr>
            </w:pPr>
            <w:r w:rsidRPr="000C1823">
              <w:rPr>
                <w:rFonts w:ascii="Cambria" w:hAnsi="Cambria" w:cstheme="minorHAnsi"/>
              </w:rPr>
              <w:fldChar w:fldCharType="begin">
                <w:ffData>
                  <w:name w:val="Check1"/>
                  <w:enabled/>
                  <w:calcOnExit w:val="0"/>
                  <w:checkBox>
                    <w:sizeAuto/>
                    <w:default w:val="0"/>
                  </w:checkBox>
                </w:ffData>
              </w:fldChar>
            </w:r>
            <w:r w:rsidRPr="000C1823">
              <w:rPr>
                <w:rFonts w:ascii="Cambria" w:hAnsi="Cambria" w:cstheme="minorHAnsi"/>
              </w:rPr>
              <w:instrText xml:space="preserve"> FORMCHECKBOX </w:instrText>
            </w:r>
            <w:r>
              <w:rPr>
                <w:rFonts w:ascii="Cambria" w:hAnsi="Cambria" w:cstheme="minorHAnsi"/>
              </w:rPr>
            </w:r>
            <w:r>
              <w:rPr>
                <w:rFonts w:ascii="Cambria" w:hAnsi="Cambria" w:cstheme="minorHAnsi"/>
              </w:rPr>
              <w:fldChar w:fldCharType="separate"/>
            </w:r>
            <w:r w:rsidRPr="000C1823">
              <w:rPr>
                <w:rFonts w:ascii="Cambria" w:hAnsi="Cambria" w:cstheme="minorHAnsi"/>
              </w:rPr>
              <w:fldChar w:fldCharType="end"/>
            </w:r>
          </w:p>
          <w:p w:rsidRPr="00DC08C8" w:rsidR="00D529BC" w:rsidP="00093C3B" w:rsidRDefault="00D529BC" w14:paraId="3DEAC436" w14:textId="77777777">
            <w:pPr>
              <w:pStyle w:val="StatementLevel1"/>
              <w:jc w:val="center"/>
              <w:outlineLvl w:val="7"/>
              <w:rPr>
                <w:rFonts w:ascii="Cambria" w:hAnsi="Cambria" w:cstheme="minorHAnsi"/>
                <w:b/>
                <w:sz w:val="16"/>
              </w:rPr>
            </w:pPr>
            <w:r w:rsidRPr="00DC08C8">
              <w:rPr>
                <w:rFonts w:ascii="Cambria" w:hAnsi="Cambria" w:cstheme="minorHAnsi"/>
                <w:b/>
                <w:sz w:val="16"/>
              </w:rPr>
              <w:t>46.116(e)(3)</w:t>
            </w:r>
          </w:p>
          <w:p w:rsidRPr="000C1823" w:rsidR="00D529BC" w:rsidP="00093C3B" w:rsidRDefault="00D529BC" w14:paraId="72761186" w14:textId="77777777">
            <w:pPr>
              <w:pStyle w:val="StatementLevel1"/>
              <w:outlineLvl w:val="7"/>
              <w:rPr>
                <w:rFonts w:ascii="Cambria" w:hAnsi="Cambria" w:cstheme="minorHAnsi"/>
              </w:rPr>
            </w:pPr>
          </w:p>
        </w:tc>
        <w:tc>
          <w:tcPr>
            <w:tcW w:w="8910" w:type="dxa"/>
            <w:tcBorders>
              <w:left w:val="nil"/>
            </w:tcBorders>
            <w:shd w:val="clear" w:color="auto" w:fill="FBE4D5" w:themeFill="accent2" w:themeFillTint="33"/>
            <w:vAlign w:val="center"/>
          </w:tcPr>
          <w:p w:rsidRPr="000C1823" w:rsidR="00D529BC" w:rsidP="00093C3B" w:rsidRDefault="00D529BC" w14:paraId="368B2D94" w14:textId="77777777">
            <w:pPr>
              <w:pStyle w:val="StatementLevel1"/>
              <w:outlineLvl w:val="7"/>
              <w:rPr>
                <w:rFonts w:ascii="Cambria" w:hAnsi="Cambria" w:cstheme="minorHAnsi"/>
              </w:rPr>
            </w:pPr>
            <w:r w:rsidRPr="000C1823">
              <w:rPr>
                <w:rFonts w:ascii="Cambria" w:hAnsi="Cambria" w:cstheme="minorHAnsi"/>
              </w:rPr>
              <w:t xml:space="preserve"> (</w:t>
            </w:r>
            <w:proofErr w:type="spellStart"/>
            <w:r w:rsidRPr="000C1823">
              <w:rPr>
                <w:rFonts w:ascii="Cambria" w:hAnsi="Cambria" w:cstheme="minorHAnsi"/>
              </w:rPr>
              <w:t>i</w:t>
            </w:r>
            <w:proofErr w:type="spellEnd"/>
            <w:r w:rsidRPr="000C1823">
              <w:rPr>
                <w:rFonts w:ascii="Cambria" w:hAnsi="Cambria" w:cstheme="minorHAnsi"/>
              </w:rPr>
              <w:t>) The research or demonstration project is to be conducted by or subject to the approval of state or local government officials and is designed to study, evaluate, or otherwise examine:</w:t>
            </w:r>
          </w:p>
          <w:p w:rsidRPr="000C1823" w:rsidR="00D529BC" w:rsidP="00093C3B" w:rsidRDefault="00D529BC" w14:paraId="14604FD3" w14:textId="77777777">
            <w:pPr>
              <w:pStyle w:val="StatementLevel1"/>
              <w:outlineLvl w:val="7"/>
              <w:rPr>
                <w:rFonts w:ascii="Cambria" w:hAnsi="Cambria" w:cstheme="minorHAnsi"/>
              </w:rPr>
            </w:pPr>
            <w:r w:rsidRPr="000C1823">
              <w:rPr>
                <w:rFonts w:ascii="Cambria" w:hAnsi="Cambria" w:cstheme="minorHAnsi"/>
              </w:rPr>
              <w:t>(A) Public benefit or service programs;</w:t>
            </w:r>
          </w:p>
          <w:p w:rsidRPr="000C1823" w:rsidR="00D529BC" w:rsidP="00093C3B" w:rsidRDefault="00D529BC" w14:paraId="4DE308F3" w14:textId="77777777">
            <w:pPr>
              <w:pStyle w:val="StatementLevel1"/>
              <w:outlineLvl w:val="7"/>
              <w:rPr>
                <w:rFonts w:ascii="Cambria" w:hAnsi="Cambria" w:cstheme="minorHAnsi"/>
              </w:rPr>
            </w:pPr>
            <w:r w:rsidRPr="000C1823">
              <w:rPr>
                <w:rFonts w:ascii="Cambria" w:hAnsi="Cambria" w:cstheme="minorHAnsi"/>
              </w:rPr>
              <w:t>(B) Procedures for obtaining benefits or services under those programs;</w:t>
            </w:r>
          </w:p>
          <w:p w:rsidRPr="000C1823" w:rsidR="00D529BC" w:rsidP="00093C3B" w:rsidRDefault="00D529BC" w14:paraId="19DB2E11" w14:textId="77777777">
            <w:pPr>
              <w:pStyle w:val="StatementLevel1"/>
              <w:outlineLvl w:val="7"/>
              <w:rPr>
                <w:rFonts w:ascii="Cambria" w:hAnsi="Cambria" w:cstheme="minorHAnsi"/>
              </w:rPr>
            </w:pPr>
            <w:r w:rsidRPr="000C1823">
              <w:rPr>
                <w:rFonts w:ascii="Cambria" w:hAnsi="Cambria" w:cstheme="minorHAnsi"/>
              </w:rPr>
              <w:t>(C) Possible changes in or alternatives to those programs or procedures; or</w:t>
            </w:r>
          </w:p>
          <w:p w:rsidRPr="000C1823" w:rsidR="00D529BC" w:rsidP="00093C3B" w:rsidRDefault="00D529BC" w14:paraId="08830936" w14:textId="77777777">
            <w:pPr>
              <w:pStyle w:val="StatementLevel1"/>
              <w:outlineLvl w:val="7"/>
              <w:rPr>
                <w:rFonts w:ascii="Cambria" w:hAnsi="Cambria" w:cstheme="minorHAnsi"/>
              </w:rPr>
            </w:pPr>
            <w:r w:rsidRPr="000C1823">
              <w:rPr>
                <w:rFonts w:ascii="Cambria" w:hAnsi="Cambria" w:cstheme="minorHAnsi"/>
              </w:rPr>
              <w:t>(D) Possible changes in methods or levels of payment for benefits or services under those programs; AND</w:t>
            </w:r>
          </w:p>
          <w:p w:rsidRPr="000C1823" w:rsidR="00D529BC" w:rsidP="00093C3B" w:rsidRDefault="00D529BC" w14:paraId="26051796" w14:textId="77777777">
            <w:pPr>
              <w:pStyle w:val="StatementLevel1"/>
              <w:outlineLvl w:val="7"/>
              <w:rPr>
                <w:rFonts w:ascii="Cambria" w:hAnsi="Cambria" w:cstheme="minorHAnsi"/>
              </w:rPr>
            </w:pPr>
            <w:r w:rsidRPr="000C1823">
              <w:rPr>
                <w:rFonts w:ascii="Cambria" w:hAnsi="Cambria" w:cstheme="minorHAnsi"/>
              </w:rPr>
              <w:t>(ii) The research could not practicably be carried out without the waiver or alteration.</w:t>
            </w:r>
          </w:p>
        </w:tc>
      </w:tr>
      <w:tr w:rsidRPr="000C1823" w:rsidR="00D529BC" w:rsidTr="00DB4F5F" w14:paraId="5D094FEF" w14:textId="77777777">
        <w:trPr>
          <w:trHeight w:val="302"/>
        </w:trPr>
        <w:tc>
          <w:tcPr>
            <w:tcW w:w="1260" w:type="dxa"/>
            <w:tcBorders>
              <w:top w:val="single" w:color="auto" w:sz="4" w:space="0"/>
              <w:left w:val="single" w:color="auto" w:sz="4" w:space="0"/>
              <w:bottom w:val="single" w:color="auto" w:sz="4" w:space="0"/>
              <w:right w:val="nil"/>
            </w:tcBorders>
            <w:shd w:val="clear" w:color="auto" w:fill="FBE4D5" w:themeFill="accent2" w:themeFillTint="33"/>
            <w:vAlign w:val="center"/>
          </w:tcPr>
          <w:p w:rsidRPr="000C1823" w:rsidR="00D529BC" w:rsidP="00093C3B" w:rsidRDefault="00D529BC" w14:paraId="3670A059" w14:textId="77777777">
            <w:pPr>
              <w:pStyle w:val="ChecklistBasis"/>
              <w:jc w:val="center"/>
              <w:outlineLvl w:val="7"/>
              <w:rPr>
                <w:rFonts w:ascii="Cambria" w:hAnsi="Cambria" w:cstheme="minorHAnsi"/>
              </w:rPr>
            </w:pPr>
            <w:r w:rsidRPr="000C1823">
              <w:rPr>
                <w:rFonts w:ascii="Cambria" w:hAnsi="Cambria" w:cstheme="minorHAnsi"/>
              </w:rPr>
              <w:fldChar w:fldCharType="begin">
                <w:ffData>
                  <w:name w:val="Check1"/>
                  <w:enabled/>
                  <w:calcOnExit w:val="0"/>
                  <w:checkBox>
                    <w:sizeAuto/>
                    <w:default w:val="0"/>
                  </w:checkBox>
                </w:ffData>
              </w:fldChar>
            </w:r>
            <w:r w:rsidRPr="000C1823">
              <w:rPr>
                <w:rFonts w:ascii="Cambria" w:hAnsi="Cambria" w:cstheme="minorHAnsi"/>
              </w:rPr>
              <w:instrText xml:space="preserve"> FORMCHECKBOX </w:instrText>
            </w:r>
            <w:r>
              <w:rPr>
                <w:rFonts w:ascii="Cambria" w:hAnsi="Cambria" w:cstheme="minorHAnsi"/>
              </w:rPr>
            </w:r>
            <w:r>
              <w:rPr>
                <w:rFonts w:ascii="Cambria" w:hAnsi="Cambria" w:cstheme="minorHAnsi"/>
              </w:rPr>
              <w:fldChar w:fldCharType="separate"/>
            </w:r>
            <w:r w:rsidRPr="000C1823">
              <w:rPr>
                <w:rFonts w:ascii="Cambria" w:hAnsi="Cambria" w:cstheme="minorHAnsi"/>
              </w:rPr>
              <w:fldChar w:fldCharType="end"/>
            </w:r>
          </w:p>
          <w:p w:rsidRPr="000C1823" w:rsidR="00D529BC" w:rsidP="00093C3B" w:rsidRDefault="00D529BC" w14:paraId="19C43B32" w14:textId="77777777">
            <w:pPr>
              <w:pStyle w:val="StatementLevel1"/>
              <w:jc w:val="center"/>
              <w:outlineLvl w:val="7"/>
              <w:rPr>
                <w:rFonts w:ascii="Cambria" w:hAnsi="Cambria" w:cstheme="minorHAnsi"/>
              </w:rPr>
            </w:pPr>
            <w:r w:rsidRPr="00DC08C8">
              <w:rPr>
                <w:rFonts w:ascii="Cambria" w:hAnsi="Cambria" w:cstheme="minorHAnsi"/>
                <w:b/>
                <w:sz w:val="16"/>
              </w:rPr>
              <w:t>46.116(g)</w:t>
            </w:r>
          </w:p>
        </w:tc>
        <w:tc>
          <w:tcPr>
            <w:tcW w:w="8910" w:type="dxa"/>
            <w:tcBorders>
              <w:left w:val="nil"/>
              <w:bottom w:val="single" w:color="auto" w:sz="4" w:space="0"/>
            </w:tcBorders>
            <w:shd w:val="clear" w:color="auto" w:fill="FBE4D5" w:themeFill="accent2" w:themeFillTint="33"/>
            <w:vAlign w:val="center"/>
          </w:tcPr>
          <w:p w:rsidRPr="000C1823" w:rsidR="00D529BC" w:rsidP="00093C3B" w:rsidRDefault="00D529BC" w14:paraId="0FF82A0A" w14:textId="77777777">
            <w:pPr>
              <w:pStyle w:val="StatementLevel1"/>
              <w:outlineLvl w:val="7"/>
              <w:rPr>
                <w:rFonts w:ascii="Cambria" w:hAnsi="Cambria" w:cstheme="minorHAnsi"/>
              </w:rPr>
            </w:pPr>
            <w:r w:rsidRPr="000C1823">
              <w:rPr>
                <w:rFonts w:ascii="Cambria" w:hAnsi="Cambria" w:cstheme="minorHAnsi"/>
              </w:rPr>
              <w:t xml:space="preserve">Screening, recruiting, or determining eligibility. An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 </w:t>
            </w:r>
          </w:p>
          <w:p w:rsidRPr="000C1823" w:rsidR="00D529BC" w:rsidP="00093C3B" w:rsidRDefault="00D529BC" w14:paraId="3E7173AF" w14:textId="77777777">
            <w:pPr>
              <w:pStyle w:val="StatementLevel1"/>
              <w:outlineLvl w:val="7"/>
              <w:rPr>
                <w:rFonts w:ascii="Cambria" w:hAnsi="Cambria" w:cstheme="minorHAnsi"/>
              </w:rPr>
            </w:pPr>
            <w:r w:rsidRPr="000C1823">
              <w:rPr>
                <w:rFonts w:ascii="Cambria" w:hAnsi="Cambria" w:cstheme="minorHAnsi"/>
              </w:rPr>
              <w:t xml:space="preserve">(1) The investigator will obtain information through oral or written communication with the prospective subject or legally authorized representative, or </w:t>
            </w:r>
          </w:p>
          <w:p w:rsidRPr="000C1823" w:rsidR="00D529BC" w:rsidP="00093C3B" w:rsidRDefault="00D529BC" w14:paraId="216FE74E" w14:textId="77777777">
            <w:pPr>
              <w:pStyle w:val="StatementLevel1"/>
              <w:outlineLvl w:val="7"/>
              <w:rPr>
                <w:rFonts w:ascii="Cambria" w:hAnsi="Cambria" w:cstheme="minorHAnsi"/>
              </w:rPr>
            </w:pPr>
            <w:r w:rsidRPr="000C1823">
              <w:rPr>
                <w:rFonts w:ascii="Cambria" w:hAnsi="Cambria" w:cstheme="minorHAnsi"/>
              </w:rPr>
              <w:t>(2) The investigator will obtain identifiable private information or identifiable biospecimens by accessing records or stored identifiable biospecimens.</w:t>
            </w:r>
          </w:p>
        </w:tc>
      </w:tr>
    </w:tbl>
    <w:p w:rsidRPr="00F67E3C" w:rsidR="00F62D2A" w:rsidP="00F67E3C" w:rsidRDefault="00F62D2A" w14:paraId="1365D124" w14:textId="6BBA0127">
      <w:pPr>
        <w:rPr>
          <w:rFonts w:ascii="Cambria" w:hAnsi="Cambria" w:cstheme="minorHAnsi"/>
          <w:i/>
        </w:rPr>
      </w:pPr>
    </w:p>
    <w:p w:rsidRPr="00F67E3C" w:rsidR="00D529BC" w:rsidP="00D23671" w:rsidRDefault="00D529BC" w14:paraId="2FC13642" w14:textId="0876F08A">
      <w:pPr>
        <w:pStyle w:val="Heading2"/>
        <w:rPr>
          <w:b w:val="0"/>
          <w:sz w:val="28"/>
          <w:szCs w:val="28"/>
        </w:rPr>
      </w:pPr>
      <w:r w:rsidRPr="00F67E3C">
        <w:rPr>
          <w:b w:val="0"/>
          <w:sz w:val="28"/>
          <w:szCs w:val="28"/>
        </w:rPr>
        <w:t>If none of the criteria sets apply, the consent will need to be updated to a full consent to be eligible</w:t>
      </w:r>
      <w:r w:rsidR="00DB4F5F">
        <w:rPr>
          <w:b w:val="0"/>
          <w:sz w:val="28"/>
          <w:szCs w:val="28"/>
        </w:rPr>
        <w:t xml:space="preserve"> for approval</w:t>
      </w:r>
      <w:r w:rsidRPr="00F67E3C">
        <w:rPr>
          <w:b w:val="0"/>
          <w:sz w:val="28"/>
          <w:szCs w:val="28"/>
        </w:rPr>
        <w:t xml:space="preserve">.  </w:t>
      </w:r>
      <w:r w:rsidR="00DB4F5F">
        <w:rPr>
          <w:b w:val="0"/>
          <w:sz w:val="28"/>
          <w:szCs w:val="28"/>
        </w:rPr>
        <w:t>Otherwise, you can submit this with a request for either a waiver or alteration of consent.</w:t>
      </w:r>
    </w:p>
    <w:p w:rsidR="00D529BC" w:rsidP="00D529BC" w:rsidRDefault="00D529BC" w14:paraId="7FDAAC36" w14:textId="42E01FEA"/>
    <w:p w:rsidR="00F67E3C" w:rsidRDefault="00F67E3C" w14:paraId="2B352455" w14:textId="110686AC">
      <w:pPr>
        <w:spacing w:after="160" w:line="259" w:lineRule="auto"/>
      </w:pPr>
      <w:r>
        <w:br w:type="page"/>
      </w:r>
    </w:p>
    <w:p w:rsidR="00F67E3C" w:rsidP="00D529BC" w:rsidRDefault="00F67E3C" w14:paraId="426931ED" w14:textId="77777777"/>
    <w:p w:rsidR="00D529BC" w:rsidP="00D529BC" w:rsidRDefault="00F67E3C" w14:paraId="3A574EB1" w14:textId="0C03ADF5">
      <w:pPr>
        <w:rPr>
          <w:b/>
          <w:u w:val="single"/>
        </w:rPr>
      </w:pPr>
      <w:r>
        <w:rPr>
          <w:rFonts w:ascii="Cambria" w:hAnsi="Cambria"/>
          <w:b/>
          <w:sz w:val="28"/>
          <w:szCs w:val="28"/>
          <w:u w:val="single"/>
        </w:rPr>
        <w:t xml:space="preserve">Okay, you have your consent in place.  </w:t>
      </w:r>
      <w:r w:rsidRPr="000E1ED0" w:rsidR="00D529BC">
        <w:rPr>
          <w:rFonts w:ascii="Cambria" w:hAnsi="Cambria"/>
          <w:b/>
          <w:sz w:val="28"/>
          <w:szCs w:val="28"/>
          <w:u w:val="single"/>
        </w:rPr>
        <w:t xml:space="preserve">Let’s walk through the regulations to see where your </w:t>
      </w:r>
      <w:r w:rsidR="00D529BC">
        <w:rPr>
          <w:rFonts w:ascii="Cambria" w:hAnsi="Cambria"/>
          <w:b/>
          <w:sz w:val="28"/>
          <w:szCs w:val="28"/>
          <w:u w:val="single"/>
        </w:rPr>
        <w:t>documentation</w:t>
      </w:r>
      <w:r w:rsidRPr="000E1ED0" w:rsidR="00D529BC">
        <w:rPr>
          <w:rFonts w:ascii="Cambria" w:hAnsi="Cambria"/>
          <w:b/>
          <w:sz w:val="28"/>
          <w:szCs w:val="28"/>
          <w:u w:val="single"/>
        </w:rPr>
        <w:t xml:space="preserve"> fits.</w:t>
      </w:r>
      <w:r w:rsidRPr="000E1ED0" w:rsidR="00D529BC">
        <w:rPr>
          <w:b/>
          <w:u w:val="single"/>
        </w:rPr>
        <w:t xml:space="preserve">  </w:t>
      </w:r>
    </w:p>
    <w:p w:rsidR="00F67E3C" w:rsidP="00F67E3C" w:rsidRDefault="00F67E3C" w14:paraId="03337173" w14:textId="04DDE2F7">
      <w:pPr>
        <w:rPr>
          <w:rFonts w:ascii="Cambria" w:hAnsi="Cambria"/>
          <w:sz w:val="28"/>
          <w:szCs w:val="28"/>
        </w:rPr>
      </w:pPr>
      <w:r w:rsidRPr="004D3305">
        <w:rPr>
          <w:rFonts w:ascii="Cambria" w:hAnsi="Cambria"/>
          <w:sz w:val="28"/>
          <w:szCs w:val="28"/>
        </w:rPr>
        <w:t xml:space="preserve">The default process is a </w:t>
      </w:r>
      <w:r>
        <w:rPr>
          <w:rFonts w:ascii="Cambria" w:hAnsi="Cambria"/>
          <w:sz w:val="28"/>
          <w:szCs w:val="28"/>
        </w:rPr>
        <w:t>documented</w:t>
      </w:r>
      <w:r w:rsidRPr="004D3305">
        <w:rPr>
          <w:rFonts w:ascii="Cambria" w:hAnsi="Cambria"/>
          <w:sz w:val="28"/>
          <w:szCs w:val="28"/>
        </w:rPr>
        <w:t xml:space="preserve"> consent process.  To </w:t>
      </w:r>
      <w:r>
        <w:rPr>
          <w:rFonts w:ascii="Cambria" w:hAnsi="Cambria"/>
          <w:sz w:val="28"/>
          <w:szCs w:val="28"/>
        </w:rPr>
        <w:t xml:space="preserve">be considered documented, you need to be collecting a physical or digital signature.  </w:t>
      </w:r>
    </w:p>
    <w:p w:rsidR="00F67E3C" w:rsidP="00F67E3C" w:rsidRDefault="00F67E3C" w14:paraId="6793F2BC" w14:textId="77777777">
      <w:pPr>
        <w:rPr>
          <w:rFonts w:ascii="Cambria" w:hAnsi="Cambria"/>
          <w:sz w:val="28"/>
          <w:szCs w:val="28"/>
        </w:rPr>
      </w:pPr>
    </w:p>
    <w:p w:rsidR="00F67E3C" w:rsidP="00F67E3C" w:rsidRDefault="00F67E3C" w14:paraId="31D40BB7" w14:textId="03A602A3">
      <w:pPr>
        <w:rPr>
          <w:rFonts w:ascii="Cambria" w:hAnsi="Cambria"/>
          <w:sz w:val="28"/>
          <w:szCs w:val="28"/>
        </w:rPr>
      </w:pPr>
      <w:r>
        <w:rPr>
          <w:rFonts w:ascii="Cambria" w:hAnsi="Cambria"/>
          <w:sz w:val="28"/>
          <w:szCs w:val="28"/>
        </w:rPr>
        <w:t xml:space="preserve">Verify whether </w:t>
      </w:r>
      <w:r w:rsidRPr="00F67E3C">
        <w:rPr>
          <w:rFonts w:ascii="Cambria" w:hAnsi="Cambria"/>
          <w:sz w:val="28"/>
          <w:szCs w:val="28"/>
          <w:u w:val="single"/>
        </w:rPr>
        <w:t>either</w:t>
      </w:r>
      <w:r>
        <w:rPr>
          <w:rFonts w:ascii="Cambria" w:hAnsi="Cambria"/>
          <w:sz w:val="28"/>
          <w:szCs w:val="28"/>
        </w:rPr>
        <w:t xml:space="preserve"> of these criteria are fulfilled</w:t>
      </w:r>
      <w:r w:rsidRPr="004D3305">
        <w:rPr>
          <w:rFonts w:ascii="Cambria" w:hAnsi="Cambria"/>
          <w:sz w:val="28"/>
          <w:szCs w:val="28"/>
        </w:rPr>
        <w:t>:</w:t>
      </w:r>
    </w:p>
    <w:p w:rsidR="00F67E3C" w:rsidP="00D529BC" w:rsidRDefault="00F67E3C" w14:paraId="033C9D17" w14:textId="2493C92D"/>
    <w:p w:rsidRPr="00D23671" w:rsidR="00F67E3C" w:rsidP="00F67E3C" w:rsidRDefault="00F67E3C" w14:paraId="36D8E1E0" w14:textId="616BDEB3">
      <w:pPr>
        <w:pStyle w:val="Heading2"/>
        <w:rPr>
          <w:b w:val="0"/>
        </w:rPr>
      </w:pPr>
      <w:r>
        <w:t>Consent Documentation</w:t>
      </w:r>
      <w:r w:rsidRPr="0091371F">
        <w:tab/>
      </w:r>
      <w:r>
        <w:rPr>
          <w:b w:val="0"/>
        </w:rPr>
        <w:tab/>
      </w:r>
      <w:r>
        <w:rPr>
          <w:b w:val="0"/>
        </w:rPr>
        <w:tab/>
      </w:r>
      <w:r>
        <w:rPr>
          <w:b w:val="0"/>
        </w:rPr>
        <w:tab/>
      </w:r>
      <w:r>
        <w:rPr>
          <w:b w:val="0"/>
        </w:rPr>
        <w:tab/>
      </w:r>
      <w:r>
        <w:rPr>
          <w:b w:val="0"/>
        </w:rPr>
        <w:tab/>
      </w:r>
      <w:r>
        <w:rPr>
          <w:b w:val="0"/>
        </w:rPr>
        <w:tab/>
      </w:r>
      <w:sdt>
        <w:sdtPr>
          <w:rPr>
            <w:b w:val="0"/>
          </w:rPr>
          <w:id w:val="1499528728"/>
          <w14:checkbox>
            <w14:checked w14:val="0"/>
            <w14:checkedState w14:val="2612" w14:font="MS Gothic"/>
            <w14:uncheckedState w14:val="2610" w14:font="MS Gothic"/>
          </w14:checkbox>
        </w:sdtPr>
        <w:sdtContent>
          <w:r>
            <w:rPr>
              <w:rFonts w:hint="eastAsia" w:ascii="MS Gothic" w:hAnsi="MS Gothic" w:eastAsia="MS Gothic"/>
              <w:b w:val="0"/>
            </w:rPr>
            <w:t>☐</w:t>
          </w:r>
        </w:sdtContent>
      </w:sdt>
      <w:r>
        <w:rPr>
          <w:b w:val="0"/>
        </w:rPr>
        <w:t xml:space="preserve">Fulfilled   </w:t>
      </w:r>
      <w:r w:rsidRPr="00E40F3B">
        <w:rPr>
          <w:b w:val="0"/>
        </w:rPr>
        <w:t xml:space="preserve"> </w:t>
      </w:r>
      <w:sdt>
        <w:sdtPr>
          <w:rPr>
            <w:b w:val="0"/>
          </w:rPr>
          <w:id w:val="1161658859"/>
          <w14:checkbox>
            <w14:checked w14:val="0"/>
            <w14:checkedState w14:val="2612" w14:font="MS Gothic"/>
            <w14:uncheckedState w14:val="2610" w14:font="MS Gothic"/>
          </w14:checkbox>
        </w:sdtPr>
        <w:sdtContent>
          <w:r>
            <w:rPr>
              <w:rFonts w:hint="eastAsia" w:ascii="MS Gothic" w:hAnsi="MS Gothic" w:eastAsia="MS Gothic"/>
              <w:b w:val="0"/>
            </w:rPr>
            <w:t>☐</w:t>
          </w:r>
        </w:sdtContent>
      </w:sdt>
      <w:r>
        <w:rPr>
          <w:b w:val="0"/>
        </w:rPr>
        <w:t>Incomplete</w:t>
      </w:r>
      <w:r>
        <w:rPr>
          <w:b w:val="0"/>
        </w:rPr>
        <w:tab/>
      </w:r>
    </w:p>
    <w:tbl>
      <w:tblPr>
        <w:tblW w:w="4964"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7"/>
        <w:gridCol w:w="507"/>
        <w:gridCol w:w="10198"/>
      </w:tblGrid>
      <w:tr w:rsidRPr="000C1823" w:rsidR="00DB4F5F" w:rsidTr="00DB4F5F" w14:paraId="14151CCF" w14:textId="77777777">
        <w:trPr>
          <w:trHeight w:val="117"/>
        </w:trPr>
        <w:tc>
          <w:tcPr>
            <w:tcW w:w="10712" w:type="dxa"/>
            <w:gridSpan w:val="3"/>
            <w:tcBorders>
              <w:top w:val="single" w:color="auto" w:sz="18" w:space="0"/>
            </w:tcBorders>
            <w:shd w:val="clear" w:color="auto" w:fill="FFFFFF" w:themeFill="background1"/>
            <w:vAlign w:val="center"/>
          </w:tcPr>
          <w:p w:rsidRPr="00DB4F5F" w:rsidR="00DB4F5F" w:rsidP="00093C3B" w:rsidRDefault="00DB4F5F" w14:paraId="6C0B99B8" w14:textId="03497244">
            <w:pPr>
              <w:jc w:val="right"/>
              <w:rPr>
                <w:rFonts w:ascii="Cambria" w:hAnsi="Cambria"/>
                <w:color w:val="7F7F7F" w:themeColor="text1" w:themeTint="80"/>
                <w:sz w:val="18"/>
              </w:rPr>
            </w:pPr>
            <w:r w:rsidRPr="00DB4F5F">
              <w:rPr>
                <w:rFonts w:ascii="Cambria" w:hAnsi="Cambria"/>
                <w:color w:val="7F7F7F" w:themeColor="text1" w:themeTint="80"/>
                <w:sz w:val="18"/>
              </w:rPr>
              <w:t>45 CFR 46.117</w:t>
            </w:r>
          </w:p>
        </w:tc>
      </w:tr>
      <w:tr w:rsidRPr="000C1823" w:rsidR="00F67E3C" w:rsidTr="00093C3B" w14:paraId="5353CF4F" w14:textId="77777777">
        <w:trPr>
          <w:gridBefore w:val="1"/>
          <w:wBefore w:w="7" w:type="dxa"/>
          <w:trHeight w:val="302"/>
        </w:trPr>
        <w:tc>
          <w:tcPr>
            <w:tcW w:w="507" w:type="dxa"/>
            <w:vAlign w:val="center"/>
          </w:tcPr>
          <w:p w:rsidRPr="00D23671" w:rsidR="00F67E3C" w:rsidP="00093C3B" w:rsidRDefault="00F67E3C" w14:paraId="08FEF982" w14:textId="77777777">
            <w:pPr>
              <w:pStyle w:val="ChecklistBasis"/>
              <w:jc w:val="center"/>
              <w:outlineLvl w:val="7"/>
              <w:rPr>
                <w:rFonts w:ascii="Cambria" w:hAnsi="Cambria" w:cstheme="minorHAnsi"/>
                <w:sz w:val="22"/>
                <w:szCs w:val="22"/>
              </w:rPr>
            </w:pPr>
            <w:r>
              <w:rPr>
                <w:rFonts w:ascii="Cambria" w:hAnsi="Cambria" w:cstheme="minorHAnsi"/>
                <w:sz w:val="22"/>
                <w:szCs w:val="22"/>
              </w:rPr>
              <w:fldChar w:fldCharType="begin">
                <w:ffData>
                  <w:name w:val=""/>
                  <w:enabled/>
                  <w:calcOnExit w:val="0"/>
                  <w:checkBox>
                    <w:sizeAuto/>
                    <w:default w:val="0"/>
                  </w:checkBox>
                </w:ffData>
              </w:fldChar>
            </w:r>
            <w:r>
              <w:rPr>
                <w:rFonts w:ascii="Cambria" w:hAnsi="Cambria" w:cstheme="minorHAnsi"/>
                <w:sz w:val="22"/>
                <w:szCs w:val="22"/>
              </w:rPr>
              <w:instrText xml:space="preserve"> FORMCHECKBOX </w:instrText>
            </w:r>
            <w:r>
              <w:rPr>
                <w:rFonts w:ascii="Cambria" w:hAnsi="Cambria" w:cstheme="minorHAnsi"/>
                <w:sz w:val="22"/>
                <w:szCs w:val="22"/>
              </w:rPr>
            </w:r>
            <w:r>
              <w:rPr>
                <w:rFonts w:ascii="Cambria" w:hAnsi="Cambria" w:cstheme="minorHAnsi"/>
                <w:sz w:val="22"/>
                <w:szCs w:val="22"/>
              </w:rPr>
              <w:fldChar w:fldCharType="separate"/>
            </w:r>
            <w:r>
              <w:rPr>
                <w:rFonts w:ascii="Cambria" w:hAnsi="Cambria" w:cstheme="minorHAnsi"/>
                <w:sz w:val="22"/>
                <w:szCs w:val="22"/>
              </w:rPr>
              <w:fldChar w:fldCharType="end"/>
            </w:r>
          </w:p>
        </w:tc>
        <w:tc>
          <w:tcPr>
            <w:tcW w:w="10198" w:type="dxa"/>
            <w:vAlign w:val="center"/>
          </w:tcPr>
          <w:p w:rsidRPr="00D23671" w:rsidR="00F67E3C" w:rsidP="00093C3B" w:rsidRDefault="00F67E3C" w14:paraId="38B6AE91" w14:textId="58B67CBE">
            <w:pPr>
              <w:pStyle w:val="StatementLevel1"/>
              <w:outlineLvl w:val="7"/>
              <w:rPr>
                <w:rFonts w:ascii="Cambria" w:hAnsi="Cambria" w:cstheme="minorHAnsi"/>
                <w:sz w:val="22"/>
                <w:szCs w:val="22"/>
              </w:rPr>
            </w:pPr>
            <w:r w:rsidRPr="00D23671">
              <w:rPr>
                <w:rFonts w:ascii="Cambria" w:hAnsi="Cambria" w:cstheme="minorHAnsi"/>
                <w:sz w:val="22"/>
                <w:szCs w:val="22"/>
              </w:rPr>
              <w:t xml:space="preserve">Informed consent will be </w:t>
            </w:r>
            <w:r w:rsidRPr="00F67E3C">
              <w:rPr>
                <w:rFonts w:ascii="Cambria" w:hAnsi="Cambria" w:cstheme="minorHAnsi"/>
                <w:sz w:val="22"/>
                <w:szCs w:val="22"/>
              </w:rPr>
              <w:t xml:space="preserve">documented with a </w:t>
            </w:r>
            <w:r>
              <w:rPr>
                <w:rFonts w:ascii="Cambria" w:hAnsi="Cambria" w:cstheme="minorHAnsi"/>
                <w:b/>
                <w:sz w:val="22"/>
                <w:szCs w:val="22"/>
              </w:rPr>
              <w:t>physical signature</w:t>
            </w:r>
          </w:p>
        </w:tc>
      </w:tr>
      <w:tr w:rsidRPr="000C1823" w:rsidR="00F67E3C" w:rsidTr="00093C3B" w14:paraId="5AE75D27" w14:textId="77777777">
        <w:trPr>
          <w:gridBefore w:val="1"/>
          <w:wBefore w:w="7" w:type="dxa"/>
          <w:trHeight w:val="302"/>
        </w:trPr>
        <w:tc>
          <w:tcPr>
            <w:tcW w:w="507" w:type="dxa"/>
            <w:tcBorders>
              <w:bottom w:val="single" w:color="auto" w:sz="4" w:space="0"/>
            </w:tcBorders>
            <w:vAlign w:val="center"/>
          </w:tcPr>
          <w:p w:rsidRPr="00D23671" w:rsidR="00F67E3C" w:rsidP="00F67E3C" w:rsidRDefault="00F67E3C" w14:paraId="5144F359" w14:textId="77777777">
            <w:pPr>
              <w:pStyle w:val="ChecklistBasis"/>
              <w:jc w:val="center"/>
              <w:outlineLvl w:val="7"/>
              <w:rPr>
                <w:rFonts w:ascii="Cambria" w:hAnsi="Cambria" w:cstheme="minorHAnsi"/>
                <w:sz w:val="22"/>
                <w:szCs w:val="22"/>
              </w:rPr>
            </w:pPr>
            <w:r>
              <w:rPr>
                <w:rFonts w:ascii="Cambria" w:hAnsi="Cambria" w:cstheme="minorHAnsi"/>
                <w:sz w:val="22"/>
                <w:szCs w:val="22"/>
              </w:rPr>
              <w:fldChar w:fldCharType="begin">
                <w:ffData>
                  <w:name w:val=""/>
                  <w:enabled/>
                  <w:calcOnExit w:val="0"/>
                  <w:checkBox>
                    <w:sizeAuto/>
                    <w:default w:val="0"/>
                  </w:checkBox>
                </w:ffData>
              </w:fldChar>
            </w:r>
            <w:r>
              <w:rPr>
                <w:rFonts w:ascii="Cambria" w:hAnsi="Cambria" w:cstheme="minorHAnsi"/>
                <w:sz w:val="22"/>
                <w:szCs w:val="22"/>
              </w:rPr>
              <w:instrText xml:space="preserve"> FORMCHECKBOX </w:instrText>
            </w:r>
            <w:r>
              <w:rPr>
                <w:rFonts w:ascii="Cambria" w:hAnsi="Cambria" w:cstheme="minorHAnsi"/>
                <w:sz w:val="22"/>
                <w:szCs w:val="22"/>
              </w:rPr>
            </w:r>
            <w:r>
              <w:rPr>
                <w:rFonts w:ascii="Cambria" w:hAnsi="Cambria" w:cstheme="minorHAnsi"/>
                <w:sz w:val="22"/>
                <w:szCs w:val="22"/>
              </w:rPr>
              <w:fldChar w:fldCharType="separate"/>
            </w:r>
            <w:r>
              <w:rPr>
                <w:rFonts w:ascii="Cambria" w:hAnsi="Cambria" w:cstheme="minorHAnsi"/>
                <w:sz w:val="22"/>
                <w:szCs w:val="22"/>
              </w:rPr>
              <w:fldChar w:fldCharType="end"/>
            </w:r>
          </w:p>
        </w:tc>
        <w:tc>
          <w:tcPr>
            <w:tcW w:w="10198" w:type="dxa"/>
            <w:vAlign w:val="center"/>
          </w:tcPr>
          <w:p w:rsidRPr="00D23671" w:rsidR="00F67E3C" w:rsidP="00F67E3C" w:rsidRDefault="00F67E3C" w14:paraId="5D387B84" w14:textId="00FF310E">
            <w:pPr>
              <w:pStyle w:val="StatementLevel1"/>
              <w:outlineLvl w:val="7"/>
              <w:rPr>
                <w:rFonts w:ascii="Cambria" w:hAnsi="Cambria" w:cstheme="minorHAnsi"/>
                <w:b/>
                <w:i/>
                <w:sz w:val="22"/>
                <w:szCs w:val="22"/>
              </w:rPr>
            </w:pPr>
            <w:r w:rsidRPr="00D23671">
              <w:rPr>
                <w:rFonts w:ascii="Cambria" w:hAnsi="Cambria" w:cstheme="minorHAnsi"/>
                <w:sz w:val="22"/>
                <w:szCs w:val="22"/>
              </w:rPr>
              <w:t xml:space="preserve">Informed consent will be </w:t>
            </w:r>
            <w:r w:rsidRPr="00F67E3C">
              <w:rPr>
                <w:rFonts w:ascii="Cambria" w:hAnsi="Cambria" w:cstheme="minorHAnsi"/>
                <w:sz w:val="22"/>
                <w:szCs w:val="22"/>
              </w:rPr>
              <w:t xml:space="preserve">documented with a </w:t>
            </w:r>
            <w:r>
              <w:rPr>
                <w:rFonts w:ascii="Cambria" w:hAnsi="Cambria" w:cstheme="minorHAnsi"/>
                <w:b/>
                <w:sz w:val="22"/>
                <w:szCs w:val="22"/>
              </w:rPr>
              <w:t>digital signature</w:t>
            </w:r>
          </w:p>
        </w:tc>
      </w:tr>
    </w:tbl>
    <w:p w:rsidR="00F67E3C" w:rsidP="00D529BC" w:rsidRDefault="00F67E3C" w14:paraId="41030A55" w14:textId="024B599D"/>
    <w:p w:rsidR="00F67E3C" w:rsidP="00F67E3C" w:rsidRDefault="00F67E3C" w14:paraId="18319331" w14:textId="0DFAFC37">
      <w:pPr>
        <w:rPr>
          <w:rFonts w:ascii="Cambria" w:hAnsi="Cambria" w:cstheme="minorHAnsi"/>
          <w:sz w:val="28"/>
          <w:szCs w:val="28"/>
        </w:rPr>
      </w:pPr>
      <w:r w:rsidRPr="000E1ED0">
        <w:rPr>
          <w:rFonts w:ascii="Cambria" w:hAnsi="Cambria" w:cstheme="minorHAnsi"/>
          <w:sz w:val="28"/>
          <w:szCs w:val="28"/>
        </w:rPr>
        <w:t xml:space="preserve">If </w:t>
      </w:r>
      <w:r>
        <w:rPr>
          <w:rFonts w:ascii="Cambria" w:hAnsi="Cambria" w:cstheme="minorHAnsi"/>
          <w:sz w:val="28"/>
          <w:szCs w:val="28"/>
        </w:rPr>
        <w:t>one of the documentation options above are fulfilled</w:t>
      </w:r>
      <w:r w:rsidRPr="000E1ED0">
        <w:rPr>
          <w:rFonts w:ascii="Cambria" w:hAnsi="Cambria" w:cstheme="minorHAnsi"/>
          <w:sz w:val="28"/>
          <w:szCs w:val="28"/>
        </w:rPr>
        <w:t xml:space="preserve">, you </w:t>
      </w:r>
      <w:r>
        <w:rPr>
          <w:rFonts w:ascii="Cambria" w:hAnsi="Cambria" w:cstheme="minorHAnsi"/>
          <w:sz w:val="28"/>
          <w:szCs w:val="28"/>
        </w:rPr>
        <w:t>will be using a documented consent process!</w:t>
      </w:r>
      <w:r w:rsidRPr="000E1ED0">
        <w:rPr>
          <w:rFonts w:ascii="Cambria" w:hAnsi="Cambria" w:cstheme="minorHAnsi"/>
          <w:sz w:val="28"/>
          <w:szCs w:val="28"/>
        </w:rPr>
        <w:t xml:space="preserve">  </w:t>
      </w:r>
    </w:p>
    <w:p w:rsidR="00F67E3C" w:rsidP="00F67E3C" w:rsidRDefault="00F67E3C" w14:paraId="70AA81E0" w14:textId="58455B8B">
      <w:pPr>
        <w:rPr>
          <w:rFonts w:ascii="Cambria" w:hAnsi="Cambria" w:cstheme="minorHAnsi"/>
          <w:sz w:val="28"/>
          <w:szCs w:val="28"/>
        </w:rPr>
      </w:pPr>
    </w:p>
    <w:p w:rsidR="00F67E3C" w:rsidP="00F67E3C" w:rsidRDefault="00F67E3C" w14:paraId="618D72B8" w14:textId="1A17FC9D">
      <w:pPr>
        <w:rPr>
          <w:rFonts w:ascii="Cambria" w:hAnsi="Cambria" w:cstheme="minorHAnsi"/>
          <w:sz w:val="28"/>
          <w:szCs w:val="28"/>
        </w:rPr>
      </w:pPr>
      <w:r w:rsidRPr="000E1ED0">
        <w:rPr>
          <w:rFonts w:ascii="Cambria" w:hAnsi="Cambria" w:cstheme="minorHAnsi"/>
          <w:sz w:val="28"/>
          <w:szCs w:val="28"/>
        </w:rPr>
        <w:t xml:space="preserve">If not, and you would like to </w:t>
      </w:r>
      <w:r>
        <w:rPr>
          <w:rFonts w:ascii="Cambria" w:hAnsi="Cambria" w:cstheme="minorHAnsi"/>
          <w:sz w:val="28"/>
          <w:szCs w:val="28"/>
        </w:rPr>
        <w:t>use</w:t>
      </w:r>
      <w:r w:rsidRPr="000E1ED0">
        <w:rPr>
          <w:rFonts w:ascii="Cambria" w:hAnsi="Cambria" w:cstheme="minorHAnsi"/>
          <w:sz w:val="28"/>
          <w:szCs w:val="28"/>
        </w:rPr>
        <w:t xml:space="preserve"> a consent process that does </w:t>
      </w:r>
      <w:r w:rsidRPr="00D529BC">
        <w:rPr>
          <w:rFonts w:ascii="Cambria" w:hAnsi="Cambria" w:cstheme="minorHAnsi"/>
          <w:sz w:val="28"/>
          <w:szCs w:val="28"/>
          <w:u w:val="single"/>
        </w:rPr>
        <w:t>not</w:t>
      </w:r>
      <w:r w:rsidRPr="000E1ED0">
        <w:rPr>
          <w:rFonts w:ascii="Cambria" w:hAnsi="Cambria" w:cstheme="minorHAnsi"/>
          <w:sz w:val="28"/>
          <w:szCs w:val="28"/>
        </w:rPr>
        <w:t xml:space="preserve"> include </w:t>
      </w:r>
      <w:r>
        <w:rPr>
          <w:rFonts w:ascii="Cambria" w:hAnsi="Cambria" w:cstheme="minorHAnsi"/>
          <w:sz w:val="28"/>
          <w:szCs w:val="28"/>
        </w:rPr>
        <w:t>a physical or digital signature</w:t>
      </w:r>
      <w:r w:rsidRPr="000E1ED0">
        <w:rPr>
          <w:rFonts w:ascii="Cambria" w:hAnsi="Cambria" w:cstheme="minorHAnsi"/>
          <w:sz w:val="28"/>
          <w:szCs w:val="28"/>
        </w:rPr>
        <w:t>, you will need to justify why it is eligible for</w:t>
      </w:r>
    </w:p>
    <w:p w:rsidRPr="00F67E3C" w:rsidR="00F67E3C" w:rsidP="00F67E3C" w:rsidRDefault="00F67E3C" w14:paraId="0CB7C202" w14:textId="18E620E9">
      <w:pPr>
        <w:pStyle w:val="ListParagraph"/>
        <w:numPr>
          <w:ilvl w:val="0"/>
          <w:numId w:val="4"/>
        </w:numPr>
        <w:rPr>
          <w:rFonts w:ascii="Cambria" w:hAnsi="Cambria" w:cstheme="minorHAnsi"/>
          <w:sz w:val="28"/>
          <w:szCs w:val="28"/>
        </w:rPr>
      </w:pPr>
      <w:r w:rsidRPr="00F67E3C">
        <w:rPr>
          <w:rFonts w:ascii="Cambria" w:hAnsi="Cambria" w:cstheme="minorHAnsi"/>
          <w:sz w:val="28"/>
          <w:szCs w:val="28"/>
        </w:rPr>
        <w:t xml:space="preserve">a </w:t>
      </w:r>
      <w:r w:rsidRPr="00F67E3C">
        <w:rPr>
          <w:rFonts w:ascii="Cambria" w:hAnsi="Cambria" w:cstheme="minorHAnsi"/>
          <w:b/>
          <w:color w:val="4472C4" w:themeColor="accent1"/>
          <w:sz w:val="28"/>
          <w:szCs w:val="28"/>
        </w:rPr>
        <w:t>waiver of documentation</w:t>
      </w:r>
      <w:r w:rsidRPr="00F67E3C">
        <w:rPr>
          <w:rFonts w:ascii="Cambria" w:hAnsi="Cambria" w:cstheme="minorHAnsi"/>
          <w:color w:val="4472C4" w:themeColor="accent1"/>
          <w:sz w:val="28"/>
          <w:szCs w:val="28"/>
        </w:rPr>
        <w:t xml:space="preserve"> </w:t>
      </w:r>
      <w:r w:rsidRPr="00F67E3C">
        <w:rPr>
          <w:rFonts w:ascii="Cambria" w:hAnsi="Cambria" w:cstheme="minorHAnsi"/>
          <w:sz w:val="28"/>
          <w:szCs w:val="28"/>
        </w:rPr>
        <w:t>(not collecting a physical or digital signature)</w:t>
      </w:r>
    </w:p>
    <w:p w:rsidR="00F67E3C" w:rsidP="00F67E3C" w:rsidRDefault="00F67E3C" w14:paraId="009A7928" w14:textId="77777777">
      <w:pPr>
        <w:rPr>
          <w:rFonts w:ascii="Cambria" w:hAnsi="Cambria" w:cstheme="minorHAnsi"/>
          <w:sz w:val="28"/>
          <w:szCs w:val="28"/>
        </w:rPr>
      </w:pPr>
    </w:p>
    <w:p w:rsidRPr="00D529BC" w:rsidR="00F67E3C" w:rsidP="00F67E3C" w:rsidRDefault="00F67E3C" w14:paraId="4126B060" w14:textId="4870F8BB">
      <w:pPr>
        <w:rPr>
          <w:rFonts w:ascii="Cambria" w:hAnsi="Cambria" w:cstheme="minorHAnsi"/>
          <w:sz w:val="28"/>
          <w:szCs w:val="28"/>
        </w:rPr>
      </w:pPr>
      <w:r w:rsidRPr="00D529BC">
        <w:rPr>
          <w:rFonts w:ascii="Cambria" w:hAnsi="Cambria" w:cstheme="minorHAnsi"/>
          <w:sz w:val="28"/>
          <w:szCs w:val="28"/>
        </w:rPr>
        <w:t xml:space="preserve">The criteria for </w:t>
      </w:r>
      <w:r>
        <w:rPr>
          <w:rFonts w:ascii="Cambria" w:hAnsi="Cambria" w:cstheme="minorHAnsi"/>
          <w:sz w:val="28"/>
          <w:szCs w:val="28"/>
        </w:rPr>
        <w:t>waiving documentation</w:t>
      </w:r>
      <w:r w:rsidRPr="00D529BC">
        <w:rPr>
          <w:rFonts w:ascii="Cambria" w:hAnsi="Cambria" w:cstheme="minorHAnsi"/>
          <w:sz w:val="28"/>
          <w:szCs w:val="28"/>
        </w:rPr>
        <w:t xml:space="preserve"> are listed here</w:t>
      </w:r>
      <w:r w:rsidR="00DB4F5F">
        <w:rPr>
          <w:rFonts w:ascii="Cambria" w:hAnsi="Cambria" w:cstheme="minorHAnsi"/>
          <w:sz w:val="28"/>
          <w:szCs w:val="28"/>
        </w:rPr>
        <w:t>:</w:t>
      </w:r>
    </w:p>
    <w:p w:rsidRPr="00D529BC" w:rsidR="00D529BC" w:rsidP="00D529BC" w:rsidRDefault="00D529BC" w14:paraId="1222BFD6" w14:textId="77777777"/>
    <w:p w:rsidRPr="000C1823" w:rsidR="00D23671" w:rsidP="00D23671" w:rsidRDefault="00D23671" w14:paraId="35B75E86" w14:textId="189D8C4F">
      <w:pPr>
        <w:pStyle w:val="Heading2"/>
      </w:pPr>
      <w:r w:rsidRPr="00F67E3C" w:rsidR="00D23671">
        <w:rPr>
          <w:color w:val="4472C4" w:themeColor="accent1"/>
          <w:u w:val="single"/>
        </w:rPr>
        <w:t>Waiver of documentation</w:t>
      </w:r>
      <w:r w:rsidRPr="00F67E3C" w:rsidR="00D23671">
        <w:rPr>
          <w:color w:val="4472C4" w:themeColor="accent1"/>
        </w:rPr>
        <w:t xml:space="preserve"> </w:t>
      </w:r>
      <w:r w:rsidRPr="000C1823" w:rsidR="00D23671">
        <w:rPr/>
        <w:t>of consent</w:t>
      </w:r>
      <w:r w:rsidRPr="00E40F3B" w:rsidR="00E40F3B">
        <w:rPr>
          <w:b w:val="0"/>
          <w:bCs w:val="0"/>
        </w:rPr>
        <w:t xml:space="preserve"> </w:t>
      </w:r>
      <w:r w:rsidR="00E40F3B">
        <w:rPr>
          <w:b w:val="0"/>
        </w:rPr>
        <w:tab/>
      </w:r>
      <w:r w:rsidR="001404F9">
        <w:rPr>
          <w:b w:val="0"/>
        </w:rPr>
        <w:tab/>
      </w:r>
      <w:r>
        <w:tab/>
      </w:r>
      <w:sdt>
        <w:sdtPr>
          <w:rPr>
            <w:b w:val="0"/>
          </w:rPr>
          <w:id w:val="-214899465"/>
          <w14:checkbox>
            <w14:checked w14:val="0"/>
            <w14:checkedState w14:val="2612" w14:font="MS Gothic"/>
            <w14:uncheckedState w14:val="2610" w14:font="MS Gothic"/>
          </w14:checkbox>
          <w:placeholder>
            <w:docPart w:val="DefaultPlaceholder_1081868574"/>
          </w:placeholder>
        </w:sdtPr>
        <w:sdtContent>
          <w:r w:rsidR="002D560F">
            <w:rPr>
              <w:rFonts w:ascii="MS Gothic" w:hAnsi="MS Gothic" w:eastAsia="MS Gothic"/>
              <w:b w:val="0"/>
              <w:bCs w:val="0"/>
            </w:rPr>
            <w:t>☐</w:t>
          </w:r>
        </w:sdtContent>
      </w:sdt>
      <w:r w:rsidR="00E40F3B">
        <w:rPr>
          <w:b w:val="0"/>
          <w:bCs w:val="0"/>
        </w:rPr>
        <w:t xml:space="preserve"> N/</w:t>
      </w:r>
      <w:r w:rsidR="0035185A">
        <w:rPr>
          <w:b w:val="0"/>
          <w:bCs w:val="0"/>
        </w:rPr>
        <w:t xml:space="preserve">A </w:t>
      </w:r>
      <w:r w:rsidR="0035185A">
        <w:rPr>
          <w:b w:val="0"/>
        </w:rPr>
        <w:tab/>
      </w:r>
      <w:sdt>
        <w:sdtPr>
          <w:rPr>
            <w:b w:val="0"/>
          </w:rPr>
          <w:id w:val="1352299543"/>
          <w14:checkbox>
            <w14:checked w14:val="0"/>
            <w14:checkedState w14:val="2612" w14:font="MS Gothic"/>
            <w14:uncheckedState w14:val="2610" w14:font="MS Gothic"/>
          </w14:checkbox>
          <w:placeholder>
            <w:docPart w:val="DefaultPlaceholder_1081868574"/>
          </w:placeholder>
        </w:sdtPr>
        <w:sdtContent>
          <w:r w:rsidR="00E40F3B">
            <w:rPr>
              <w:rFonts w:ascii="MS Gothic" w:hAnsi="MS Gothic" w:eastAsia="MS Gothic"/>
              <w:b w:val="0"/>
              <w:bCs w:val="0"/>
            </w:rPr>
            <w:t>☐</w:t>
          </w:r>
        </w:sdtContent>
      </w:sdt>
      <w:r w:rsidR="00E40F3B">
        <w:rPr>
          <w:b w:val="0"/>
          <w:bCs w:val="0"/>
        </w:rPr>
        <w:t>Waiver</w:t>
      </w:r>
      <w:r w:rsidR="2482B1AF">
        <w:rPr>
          <w:b w:val="0"/>
          <w:bCs w:val="0"/>
        </w:rPr>
        <w:t xml:space="preserve"> Eligible</w:t>
      </w:r>
      <w:r w:rsidR="00E40F3B">
        <w:rPr>
          <w:b w:val="0"/>
          <w:bCs w:val="0"/>
        </w:rPr>
        <w:t xml:space="preserve"> </w:t>
      </w:r>
    </w:p>
    <w:tbl>
      <w:tblPr>
        <w:tblW w:w="496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512"/>
        <w:gridCol w:w="23"/>
        <w:gridCol w:w="1530"/>
        <w:gridCol w:w="8641"/>
      </w:tblGrid>
      <w:tr w:rsidRPr="000C1823" w:rsidR="00F62D2A" w:rsidTr="00DB4F5F" w14:paraId="6FF89A9A" w14:textId="77777777">
        <w:trPr>
          <w:cantSplit/>
          <w:trHeight w:val="302"/>
        </w:trPr>
        <w:tc>
          <w:tcPr>
            <w:tcW w:w="512" w:type="dxa"/>
            <w:shd w:val="clear" w:color="auto" w:fill="D9E2F3" w:themeFill="accent1" w:themeFillTint="33"/>
            <w:vAlign w:val="center"/>
          </w:tcPr>
          <w:p w:rsidRPr="004C0DCD" w:rsidR="00F62D2A" w:rsidP="00CA3FED" w:rsidRDefault="00F62D2A" w14:paraId="46DBC084" w14:textId="77777777">
            <w:pPr>
              <w:pStyle w:val="Yes-No"/>
              <w:jc w:val="center"/>
              <w:outlineLvl w:val="7"/>
              <w:rPr>
                <w:rFonts w:ascii="Cambria" w:hAnsi="Cambria" w:cstheme="minorHAnsi"/>
                <w:sz w:val="24"/>
              </w:rPr>
            </w:pPr>
            <w:r w:rsidRPr="004C0DCD">
              <w:rPr>
                <w:rFonts w:ascii="Cambria" w:hAnsi="Cambria" w:cstheme="minorHAnsi"/>
                <w:sz w:val="24"/>
              </w:rPr>
              <w:fldChar w:fldCharType="begin">
                <w:ffData>
                  <w:name w:val="Check1"/>
                  <w:enabled/>
                  <w:calcOnExit w:val="0"/>
                  <w:checkBox>
                    <w:sizeAuto/>
                    <w:default w:val="0"/>
                  </w:checkBox>
                </w:ffData>
              </w:fldChar>
            </w:r>
            <w:r w:rsidRPr="004C0DCD">
              <w:rPr>
                <w:rFonts w:ascii="Cambria" w:hAnsi="Cambria" w:cstheme="minorHAnsi"/>
                <w:sz w:val="24"/>
              </w:rPr>
              <w:instrText xml:space="preserve"> FORMCHECKBOX </w:instrText>
            </w:r>
            <w:r w:rsidR="00093C3B">
              <w:rPr>
                <w:rFonts w:ascii="Cambria" w:hAnsi="Cambria" w:cstheme="minorHAnsi"/>
                <w:sz w:val="24"/>
              </w:rPr>
            </w:r>
            <w:r w:rsidR="00093C3B">
              <w:rPr>
                <w:rFonts w:ascii="Cambria" w:hAnsi="Cambria" w:cstheme="minorHAnsi"/>
                <w:sz w:val="24"/>
              </w:rPr>
              <w:fldChar w:fldCharType="separate"/>
            </w:r>
            <w:r w:rsidRPr="004C0DCD">
              <w:rPr>
                <w:rFonts w:ascii="Cambria" w:hAnsi="Cambria" w:cstheme="minorHAnsi"/>
                <w:sz w:val="24"/>
              </w:rPr>
              <w:fldChar w:fldCharType="end"/>
            </w:r>
          </w:p>
        </w:tc>
        <w:tc>
          <w:tcPr>
            <w:tcW w:w="10193" w:type="dxa"/>
            <w:gridSpan w:val="3"/>
            <w:shd w:val="clear" w:color="auto" w:fill="D9E2F3" w:themeFill="accent1" w:themeFillTint="33"/>
            <w:vAlign w:val="center"/>
          </w:tcPr>
          <w:p w:rsidRPr="004C0DCD" w:rsidR="00F62D2A" w:rsidP="00CA3FED" w:rsidRDefault="00F62D2A" w14:paraId="77757439" w14:textId="1D9619A2">
            <w:pPr>
              <w:pStyle w:val="StatementLevel1"/>
              <w:outlineLvl w:val="7"/>
              <w:rPr>
                <w:rFonts w:ascii="Cambria" w:hAnsi="Cambria" w:cstheme="minorHAnsi"/>
                <w:sz w:val="24"/>
              </w:rPr>
            </w:pPr>
            <w:r w:rsidRPr="004C0DCD">
              <w:rPr>
                <w:rFonts w:ascii="Cambria" w:hAnsi="Cambria" w:cstheme="minorHAnsi"/>
                <w:sz w:val="24"/>
              </w:rPr>
              <w:t>A waiver of documentation of consent is appropriate because the investigator is providing subjects or legally authorized representatives with a written statement regarding the research (required) AND one of the following sets of criteria is true:</w:t>
            </w:r>
          </w:p>
        </w:tc>
      </w:tr>
      <w:tr w:rsidRPr="000C1823" w:rsidR="00F62D2A" w:rsidTr="00DB4F5F" w14:paraId="11727B46" w14:textId="77777777">
        <w:trPr>
          <w:cantSplit/>
          <w:trHeight w:val="302"/>
        </w:trPr>
        <w:tc>
          <w:tcPr>
            <w:tcW w:w="535" w:type="dxa"/>
            <w:gridSpan w:val="2"/>
            <w:tcBorders>
              <w:top w:val="nil"/>
              <w:left w:val="nil"/>
              <w:bottom w:val="nil"/>
              <w:right w:val="single" w:color="auto" w:sz="4" w:space="0"/>
            </w:tcBorders>
            <w:shd w:val="clear" w:color="auto" w:fill="FFFFFF" w:themeFill="background1"/>
            <w:vAlign w:val="center"/>
          </w:tcPr>
          <w:p w:rsidRPr="000C1823" w:rsidR="00F62D2A" w:rsidP="00CA3FED" w:rsidRDefault="00F62D2A" w14:paraId="2F4FF55D" w14:textId="77777777">
            <w:pPr>
              <w:pStyle w:val="StatementLevel1"/>
              <w:outlineLvl w:val="7"/>
              <w:rPr>
                <w:rFonts w:ascii="Cambria" w:hAnsi="Cambria" w:cstheme="minorHAnsi"/>
              </w:rPr>
            </w:pPr>
          </w:p>
        </w:tc>
        <w:tc>
          <w:tcPr>
            <w:tcW w:w="1530" w:type="dxa"/>
            <w:tcBorders>
              <w:top w:val="single" w:color="auto" w:sz="4" w:space="0"/>
              <w:left w:val="single" w:color="auto" w:sz="4" w:space="0"/>
              <w:bottom w:val="single" w:color="auto" w:sz="4" w:space="0"/>
              <w:right w:val="nil"/>
            </w:tcBorders>
            <w:shd w:val="clear" w:color="auto" w:fill="D9E2F3" w:themeFill="accent1" w:themeFillTint="33"/>
            <w:vAlign w:val="center"/>
          </w:tcPr>
          <w:p w:rsidRPr="000C1823" w:rsidR="00F62D2A" w:rsidP="00CA3FED" w:rsidRDefault="00F62D2A" w14:paraId="2984CE86" w14:textId="77777777">
            <w:pPr>
              <w:pStyle w:val="ChecklistBasis"/>
              <w:jc w:val="center"/>
              <w:outlineLvl w:val="7"/>
              <w:rPr>
                <w:rFonts w:ascii="Cambria" w:hAnsi="Cambria" w:cstheme="minorHAnsi"/>
              </w:rPr>
            </w:pPr>
            <w:r w:rsidRPr="000C1823">
              <w:rPr>
                <w:rFonts w:ascii="Cambria" w:hAnsi="Cambria" w:cstheme="minorHAnsi"/>
              </w:rPr>
              <w:fldChar w:fldCharType="begin">
                <w:ffData>
                  <w:name w:val="Check1"/>
                  <w:enabled/>
                  <w:calcOnExit w:val="0"/>
                  <w:checkBox>
                    <w:sizeAuto/>
                    <w:default w:val="0"/>
                  </w:checkBox>
                </w:ffData>
              </w:fldChar>
            </w:r>
            <w:r w:rsidRPr="000C1823">
              <w:rPr>
                <w:rFonts w:ascii="Cambria" w:hAnsi="Cambria" w:cstheme="minorHAnsi"/>
              </w:rPr>
              <w:instrText xml:space="preserve"> FORMCHECKBOX </w:instrText>
            </w:r>
            <w:r w:rsidR="00093C3B">
              <w:rPr>
                <w:rFonts w:ascii="Cambria" w:hAnsi="Cambria" w:cstheme="minorHAnsi"/>
              </w:rPr>
            </w:r>
            <w:r w:rsidR="00093C3B">
              <w:rPr>
                <w:rFonts w:ascii="Cambria" w:hAnsi="Cambria" w:cstheme="minorHAnsi"/>
              </w:rPr>
              <w:fldChar w:fldCharType="separate"/>
            </w:r>
            <w:r w:rsidRPr="000C1823">
              <w:rPr>
                <w:rFonts w:ascii="Cambria" w:hAnsi="Cambria" w:cstheme="minorHAnsi"/>
              </w:rPr>
              <w:fldChar w:fldCharType="end"/>
            </w:r>
          </w:p>
          <w:p w:rsidRPr="00DC08C8" w:rsidR="00F62D2A" w:rsidP="00CA3FED" w:rsidRDefault="00DC08C8" w14:paraId="66F3A712" w14:textId="0391E155">
            <w:pPr>
              <w:pStyle w:val="StatementLevel1"/>
              <w:outlineLvl w:val="7"/>
              <w:rPr>
                <w:rFonts w:ascii="Cambria" w:hAnsi="Cambria" w:cstheme="minorHAnsi"/>
                <w:b/>
              </w:rPr>
            </w:pPr>
            <w:r w:rsidRPr="00DC08C8">
              <w:rPr>
                <w:rFonts w:ascii="Cambria" w:hAnsi="Cambria" w:cstheme="minorHAnsi"/>
                <w:b/>
                <w:sz w:val="16"/>
              </w:rPr>
              <w:t>46.117(c)(1)(</w:t>
            </w:r>
            <w:proofErr w:type="spellStart"/>
            <w:r w:rsidRPr="00DC08C8">
              <w:rPr>
                <w:rFonts w:ascii="Cambria" w:hAnsi="Cambria" w:cstheme="minorHAnsi"/>
                <w:b/>
                <w:sz w:val="16"/>
              </w:rPr>
              <w:t>i</w:t>
            </w:r>
            <w:proofErr w:type="spellEnd"/>
            <w:r w:rsidRPr="00DC08C8">
              <w:rPr>
                <w:rFonts w:ascii="Cambria" w:hAnsi="Cambria" w:cstheme="minorHAnsi"/>
                <w:b/>
                <w:sz w:val="16"/>
              </w:rPr>
              <w:t>)</w:t>
            </w:r>
          </w:p>
        </w:tc>
        <w:tc>
          <w:tcPr>
            <w:tcW w:w="8640" w:type="dxa"/>
            <w:tcBorders>
              <w:left w:val="nil"/>
            </w:tcBorders>
            <w:shd w:val="clear" w:color="auto" w:fill="D9E2F3" w:themeFill="accent1" w:themeFillTint="33"/>
            <w:vAlign w:val="center"/>
          </w:tcPr>
          <w:p w:rsidRPr="000C1823" w:rsidR="00F62D2A" w:rsidP="00CA3FED" w:rsidRDefault="00F62D2A" w14:paraId="2C5D46D1" w14:textId="22622B81">
            <w:pPr>
              <w:pStyle w:val="StatementLevel1"/>
              <w:outlineLvl w:val="7"/>
              <w:rPr>
                <w:rFonts w:ascii="Cambria" w:hAnsi="Cambria" w:cstheme="minorHAnsi"/>
              </w:rPr>
            </w:pPr>
            <w:r w:rsidRPr="000C1823">
              <w:rPr>
                <w:rFonts w:ascii="Cambria" w:hAnsi="Cambria" w:cstheme="minorHAnsi"/>
              </w:rPr>
              <w:t>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tc>
      </w:tr>
      <w:tr w:rsidRPr="000C1823" w:rsidR="00F62D2A" w:rsidTr="00DB4F5F" w14:paraId="3690B452" w14:textId="77777777">
        <w:trPr>
          <w:cantSplit/>
          <w:trHeight w:val="302"/>
        </w:trPr>
        <w:tc>
          <w:tcPr>
            <w:tcW w:w="535" w:type="dxa"/>
            <w:gridSpan w:val="2"/>
            <w:tcBorders>
              <w:top w:val="nil"/>
              <w:left w:val="nil"/>
              <w:bottom w:val="nil"/>
              <w:right w:val="single" w:color="auto" w:sz="4" w:space="0"/>
            </w:tcBorders>
            <w:shd w:val="clear" w:color="auto" w:fill="FFFFFF" w:themeFill="background1"/>
            <w:vAlign w:val="center"/>
          </w:tcPr>
          <w:p w:rsidRPr="000C1823" w:rsidR="00F62D2A" w:rsidP="00CA3FED" w:rsidRDefault="00F62D2A" w14:paraId="6FEFDA82" w14:textId="77777777">
            <w:pPr>
              <w:pStyle w:val="StatementLevel1"/>
              <w:outlineLvl w:val="7"/>
              <w:rPr>
                <w:rFonts w:ascii="Cambria" w:hAnsi="Cambria" w:cstheme="minorHAnsi"/>
              </w:rPr>
            </w:pPr>
          </w:p>
        </w:tc>
        <w:tc>
          <w:tcPr>
            <w:tcW w:w="1530" w:type="dxa"/>
            <w:tcBorders>
              <w:top w:val="single" w:color="auto" w:sz="4" w:space="0"/>
              <w:left w:val="single" w:color="auto" w:sz="4" w:space="0"/>
              <w:bottom w:val="single" w:color="auto" w:sz="4" w:space="0"/>
              <w:right w:val="nil"/>
            </w:tcBorders>
            <w:shd w:val="clear" w:color="auto" w:fill="D9E2F3" w:themeFill="accent1" w:themeFillTint="33"/>
            <w:vAlign w:val="center"/>
          </w:tcPr>
          <w:p w:rsidRPr="000C1823" w:rsidR="00F62D2A" w:rsidP="00CA3FED" w:rsidRDefault="00F62D2A" w14:paraId="5F9EA243" w14:textId="77777777">
            <w:pPr>
              <w:pStyle w:val="ChecklistBasis"/>
              <w:jc w:val="center"/>
              <w:outlineLvl w:val="7"/>
              <w:rPr>
                <w:rFonts w:ascii="Cambria" w:hAnsi="Cambria" w:cstheme="minorHAnsi"/>
              </w:rPr>
            </w:pPr>
            <w:r w:rsidRPr="000C1823">
              <w:rPr>
                <w:rFonts w:ascii="Cambria" w:hAnsi="Cambria" w:cstheme="minorHAnsi"/>
              </w:rPr>
              <w:fldChar w:fldCharType="begin">
                <w:ffData>
                  <w:name w:val="Check1"/>
                  <w:enabled/>
                  <w:calcOnExit w:val="0"/>
                  <w:checkBox>
                    <w:sizeAuto/>
                    <w:default w:val="0"/>
                  </w:checkBox>
                </w:ffData>
              </w:fldChar>
            </w:r>
            <w:r w:rsidRPr="000C1823">
              <w:rPr>
                <w:rFonts w:ascii="Cambria" w:hAnsi="Cambria" w:cstheme="minorHAnsi"/>
              </w:rPr>
              <w:instrText xml:space="preserve"> FORMCHECKBOX </w:instrText>
            </w:r>
            <w:r w:rsidR="00093C3B">
              <w:rPr>
                <w:rFonts w:ascii="Cambria" w:hAnsi="Cambria" w:cstheme="minorHAnsi"/>
              </w:rPr>
            </w:r>
            <w:r w:rsidR="00093C3B">
              <w:rPr>
                <w:rFonts w:ascii="Cambria" w:hAnsi="Cambria" w:cstheme="minorHAnsi"/>
              </w:rPr>
              <w:fldChar w:fldCharType="separate"/>
            </w:r>
            <w:r w:rsidRPr="000C1823">
              <w:rPr>
                <w:rFonts w:ascii="Cambria" w:hAnsi="Cambria" w:cstheme="minorHAnsi"/>
              </w:rPr>
              <w:fldChar w:fldCharType="end"/>
            </w:r>
          </w:p>
          <w:p w:rsidRPr="00DC08C8" w:rsidR="00F62D2A" w:rsidP="00CA3FED" w:rsidRDefault="00DC08C8" w14:paraId="63C3DA0D" w14:textId="3476C02F">
            <w:pPr>
              <w:pStyle w:val="StatementLevel1"/>
              <w:outlineLvl w:val="7"/>
              <w:rPr>
                <w:rFonts w:ascii="Cambria" w:hAnsi="Cambria" w:cstheme="minorHAnsi"/>
                <w:b/>
                <w:sz w:val="16"/>
                <w:szCs w:val="16"/>
              </w:rPr>
            </w:pPr>
            <w:r>
              <w:rPr>
                <w:rFonts w:ascii="Cambria" w:hAnsi="Cambria" w:cstheme="minorHAnsi"/>
                <w:b/>
                <w:sz w:val="16"/>
                <w:szCs w:val="16"/>
              </w:rPr>
              <w:t>46</w:t>
            </w:r>
            <w:r w:rsidRPr="00DC08C8">
              <w:rPr>
                <w:rFonts w:ascii="Cambria" w:hAnsi="Cambria" w:cstheme="minorHAnsi"/>
                <w:b/>
                <w:sz w:val="16"/>
                <w:szCs w:val="16"/>
              </w:rPr>
              <w:t>.117(c)(1)(ii)</w:t>
            </w:r>
          </w:p>
        </w:tc>
        <w:tc>
          <w:tcPr>
            <w:tcW w:w="8640" w:type="dxa"/>
            <w:tcBorders>
              <w:left w:val="nil"/>
            </w:tcBorders>
            <w:shd w:val="clear" w:color="auto" w:fill="D9E2F3" w:themeFill="accent1" w:themeFillTint="33"/>
            <w:vAlign w:val="center"/>
          </w:tcPr>
          <w:p w:rsidRPr="000C1823" w:rsidR="00F62D2A" w:rsidP="00CA3FED" w:rsidRDefault="00F62D2A" w14:paraId="6B910C45" w14:textId="61E5869A">
            <w:pPr>
              <w:pStyle w:val="StatementLevel1"/>
              <w:outlineLvl w:val="7"/>
              <w:rPr>
                <w:rFonts w:ascii="Cambria" w:hAnsi="Cambria" w:cstheme="minorHAnsi"/>
              </w:rPr>
            </w:pPr>
            <w:r w:rsidRPr="000C1823">
              <w:rPr>
                <w:rFonts w:ascii="Cambria" w:hAnsi="Cambria" w:cstheme="minorHAnsi"/>
              </w:rPr>
              <w:t>The research presents no more than minimal risk of harm to subjects and involves no procedures for which written consent is normally required outside of the research context.</w:t>
            </w:r>
          </w:p>
        </w:tc>
      </w:tr>
      <w:tr w:rsidRPr="000C1823" w:rsidR="00F62D2A" w:rsidTr="00DB4F5F" w14:paraId="7F1717F0" w14:textId="77777777">
        <w:trPr>
          <w:cantSplit/>
          <w:trHeight w:val="70"/>
        </w:trPr>
        <w:tc>
          <w:tcPr>
            <w:tcW w:w="535" w:type="dxa"/>
            <w:gridSpan w:val="2"/>
            <w:tcBorders>
              <w:top w:val="nil"/>
              <w:left w:val="nil"/>
              <w:bottom w:val="nil"/>
              <w:right w:val="single" w:color="auto" w:sz="4" w:space="0"/>
            </w:tcBorders>
            <w:shd w:val="clear" w:color="auto" w:fill="FFFFFF" w:themeFill="background1"/>
            <w:vAlign w:val="center"/>
          </w:tcPr>
          <w:p w:rsidRPr="000C1823" w:rsidR="00F62D2A" w:rsidP="00CA3FED" w:rsidRDefault="00F62D2A" w14:paraId="68626E00" w14:textId="77777777">
            <w:pPr>
              <w:pStyle w:val="StatementLevel1"/>
              <w:outlineLvl w:val="7"/>
              <w:rPr>
                <w:rFonts w:ascii="Cambria" w:hAnsi="Cambria" w:cstheme="minorHAnsi"/>
              </w:rPr>
            </w:pPr>
          </w:p>
        </w:tc>
        <w:tc>
          <w:tcPr>
            <w:tcW w:w="1530" w:type="dxa"/>
            <w:tcBorders>
              <w:top w:val="single" w:color="auto" w:sz="4" w:space="0"/>
              <w:left w:val="single" w:color="auto" w:sz="4" w:space="0"/>
              <w:bottom w:val="single" w:color="auto" w:sz="4" w:space="0"/>
              <w:right w:val="nil"/>
            </w:tcBorders>
            <w:shd w:val="clear" w:color="auto" w:fill="D9E2F3" w:themeFill="accent1" w:themeFillTint="33"/>
            <w:vAlign w:val="center"/>
          </w:tcPr>
          <w:p w:rsidRPr="000C1823" w:rsidR="00F62D2A" w:rsidP="00CA3FED" w:rsidRDefault="00F62D2A" w14:paraId="2322E964" w14:textId="77777777">
            <w:pPr>
              <w:pStyle w:val="ChecklistBasis"/>
              <w:jc w:val="center"/>
              <w:outlineLvl w:val="7"/>
              <w:rPr>
                <w:rFonts w:ascii="Cambria" w:hAnsi="Cambria" w:cstheme="minorHAnsi"/>
              </w:rPr>
            </w:pPr>
            <w:r w:rsidRPr="000C1823">
              <w:rPr>
                <w:rFonts w:ascii="Cambria" w:hAnsi="Cambria" w:cstheme="minorHAnsi"/>
              </w:rPr>
              <w:fldChar w:fldCharType="begin">
                <w:ffData>
                  <w:name w:val="Check1"/>
                  <w:enabled/>
                  <w:calcOnExit w:val="0"/>
                  <w:checkBox>
                    <w:sizeAuto/>
                    <w:default w:val="0"/>
                  </w:checkBox>
                </w:ffData>
              </w:fldChar>
            </w:r>
            <w:r w:rsidRPr="000C1823">
              <w:rPr>
                <w:rFonts w:ascii="Cambria" w:hAnsi="Cambria" w:cstheme="minorHAnsi"/>
              </w:rPr>
              <w:instrText xml:space="preserve"> FORMCHECKBOX </w:instrText>
            </w:r>
            <w:r w:rsidR="00093C3B">
              <w:rPr>
                <w:rFonts w:ascii="Cambria" w:hAnsi="Cambria" w:cstheme="minorHAnsi"/>
              </w:rPr>
            </w:r>
            <w:r w:rsidR="00093C3B">
              <w:rPr>
                <w:rFonts w:ascii="Cambria" w:hAnsi="Cambria" w:cstheme="minorHAnsi"/>
              </w:rPr>
              <w:fldChar w:fldCharType="separate"/>
            </w:r>
            <w:r w:rsidRPr="000C1823">
              <w:rPr>
                <w:rFonts w:ascii="Cambria" w:hAnsi="Cambria" w:cstheme="minorHAnsi"/>
              </w:rPr>
              <w:fldChar w:fldCharType="end"/>
            </w:r>
          </w:p>
          <w:p w:rsidRPr="00DC08C8" w:rsidR="00DC08C8" w:rsidP="00DC08C8" w:rsidRDefault="00DC08C8" w14:paraId="08B568D7" w14:textId="0DDE0420">
            <w:pPr>
              <w:pStyle w:val="StatementLevel1"/>
              <w:outlineLvl w:val="7"/>
              <w:rPr>
                <w:rFonts w:ascii="Cambria" w:hAnsi="Cambria" w:cstheme="minorHAnsi"/>
                <w:b/>
                <w:sz w:val="16"/>
                <w:szCs w:val="16"/>
              </w:rPr>
            </w:pPr>
            <w:r>
              <w:rPr>
                <w:rFonts w:ascii="Cambria" w:hAnsi="Cambria" w:cstheme="minorHAnsi"/>
                <w:b/>
                <w:sz w:val="16"/>
                <w:szCs w:val="16"/>
              </w:rPr>
              <w:t>46</w:t>
            </w:r>
            <w:r w:rsidRPr="00DC08C8">
              <w:rPr>
                <w:rFonts w:ascii="Cambria" w:hAnsi="Cambria" w:cstheme="minorHAnsi"/>
                <w:b/>
                <w:sz w:val="16"/>
                <w:szCs w:val="16"/>
              </w:rPr>
              <w:t>.117(c)(1)(iii)</w:t>
            </w:r>
          </w:p>
          <w:p w:rsidRPr="000C1823" w:rsidR="00F62D2A" w:rsidP="00CA3FED" w:rsidRDefault="00F62D2A" w14:paraId="0D6070AE" w14:textId="77777777">
            <w:pPr>
              <w:pStyle w:val="StatementLevel1"/>
              <w:outlineLvl w:val="7"/>
              <w:rPr>
                <w:rFonts w:ascii="Cambria" w:hAnsi="Cambria" w:cstheme="minorHAnsi"/>
              </w:rPr>
            </w:pPr>
          </w:p>
        </w:tc>
        <w:tc>
          <w:tcPr>
            <w:tcW w:w="8640" w:type="dxa"/>
            <w:tcBorders>
              <w:left w:val="nil"/>
            </w:tcBorders>
            <w:shd w:val="clear" w:color="auto" w:fill="D9E2F3" w:themeFill="accent1" w:themeFillTint="33"/>
            <w:vAlign w:val="center"/>
          </w:tcPr>
          <w:p w:rsidRPr="000C1823" w:rsidR="00F62D2A" w:rsidP="00CA3FED" w:rsidRDefault="00F62D2A" w14:paraId="47CF8466" w14:textId="2F21824F">
            <w:pPr>
              <w:pStyle w:val="StatementLevel1"/>
              <w:outlineLvl w:val="7"/>
              <w:rPr>
                <w:rFonts w:ascii="Cambria" w:hAnsi="Cambria" w:cstheme="minorHAnsi"/>
              </w:rPr>
            </w:pPr>
            <w:r w:rsidRPr="000C1823">
              <w:rPr>
                <w:rFonts w:ascii="Cambria" w:hAnsi="Cambria" w:cstheme="minorHAnsi"/>
              </w:rPr>
              <w:t>If the subjects or legally authorized representatives are members of a distinct cultural group or community in which signing forms is not the norm, the research presents no more than minimal risk of harm to subjects and there is an appropriate alternative mechanism for documenting that informed consent was obtained.</w:t>
            </w:r>
          </w:p>
        </w:tc>
      </w:tr>
    </w:tbl>
    <w:p w:rsidR="00327492" w:rsidP="00831652" w:rsidRDefault="00327492" w14:paraId="6478920C" w14:textId="77777777">
      <w:pPr>
        <w:rPr>
          <w:rFonts w:ascii="Cambria" w:hAnsi="Cambria"/>
        </w:rPr>
      </w:pPr>
    </w:p>
    <w:p w:rsidRPr="00F67E3C" w:rsidR="00DB4F5F" w:rsidP="00DB4F5F" w:rsidRDefault="00DB4F5F" w14:paraId="058724B0" w14:textId="71AB4622">
      <w:pPr>
        <w:pStyle w:val="Heading2"/>
        <w:rPr>
          <w:b w:val="0"/>
          <w:sz w:val="28"/>
          <w:szCs w:val="28"/>
        </w:rPr>
      </w:pPr>
      <w:r w:rsidRPr="00F67E3C">
        <w:rPr>
          <w:b w:val="0"/>
          <w:sz w:val="28"/>
          <w:szCs w:val="28"/>
        </w:rPr>
        <w:t xml:space="preserve">If none of the criteria sets apply, the consent process will need to be updated to </w:t>
      </w:r>
      <w:r>
        <w:rPr>
          <w:b w:val="0"/>
          <w:sz w:val="28"/>
          <w:szCs w:val="28"/>
        </w:rPr>
        <w:t xml:space="preserve">include a physical or digital signature </w:t>
      </w:r>
      <w:r w:rsidRPr="00F67E3C">
        <w:rPr>
          <w:b w:val="0"/>
          <w:sz w:val="28"/>
          <w:szCs w:val="28"/>
        </w:rPr>
        <w:t>to be eligible</w:t>
      </w:r>
      <w:r>
        <w:rPr>
          <w:b w:val="0"/>
          <w:sz w:val="28"/>
          <w:szCs w:val="28"/>
        </w:rPr>
        <w:t xml:space="preserve"> for approval</w:t>
      </w:r>
      <w:r w:rsidRPr="00F67E3C">
        <w:rPr>
          <w:b w:val="0"/>
          <w:sz w:val="28"/>
          <w:szCs w:val="28"/>
        </w:rPr>
        <w:t xml:space="preserve">.  </w:t>
      </w:r>
      <w:r>
        <w:rPr>
          <w:b w:val="0"/>
          <w:sz w:val="28"/>
          <w:szCs w:val="28"/>
        </w:rPr>
        <w:t>Otherwise, you can submit this with a request for a waiver of documentation of consent.</w:t>
      </w:r>
    </w:p>
    <w:p w:rsidR="00900B0D" w:rsidRDefault="00900B0D" w14:paraId="2328E523" w14:textId="1E4532CA">
      <w:pPr>
        <w:rPr>
          <w:rFonts w:ascii="Cambria" w:hAnsi="Cambria"/>
        </w:rPr>
      </w:pPr>
    </w:p>
    <w:p w:rsidR="00DB4F5F" w:rsidRDefault="00DB4F5F" w14:paraId="5FBA34C4" w14:textId="73E4F9F2">
      <w:pPr>
        <w:rPr>
          <w:rFonts w:ascii="Cambria" w:hAnsi="Cambria"/>
        </w:rPr>
      </w:pPr>
    </w:p>
    <w:p w:rsidR="00DB4F5F" w:rsidRDefault="00DB4F5F" w14:paraId="3255B3CC" w14:textId="1CDF6EC1">
      <w:pPr>
        <w:rPr>
          <w:rFonts w:ascii="Cambria" w:hAnsi="Cambria"/>
        </w:rPr>
      </w:pPr>
    </w:p>
    <w:p w:rsidR="00DB4F5F" w:rsidRDefault="00DB4F5F" w14:paraId="42A8AD31" w14:textId="5C090ACA">
      <w:pPr>
        <w:rPr>
          <w:rFonts w:ascii="Cambria" w:hAnsi="Cambria"/>
        </w:rPr>
      </w:pPr>
    </w:p>
    <w:p w:rsidR="00DB4F5F" w:rsidRDefault="00DB4F5F" w14:paraId="61EFC6FD" w14:textId="46B1CF6C">
      <w:pPr>
        <w:rPr>
          <w:rFonts w:ascii="Cambria" w:hAnsi="Cambria"/>
        </w:rPr>
      </w:pPr>
    </w:p>
    <w:p w:rsidR="00DB4F5F" w:rsidRDefault="00DB4F5F" w14:paraId="2E6F3136" w14:textId="7ABFA953">
      <w:pPr>
        <w:rPr>
          <w:rFonts w:ascii="Cambria" w:hAnsi="Cambria"/>
        </w:rPr>
      </w:pPr>
    </w:p>
    <w:p w:rsidR="00DB4F5F" w:rsidRDefault="00DB4F5F" w14:paraId="25CFC4A6" w14:textId="77777777">
      <w:pPr>
        <w:rPr>
          <w:rFonts w:ascii="Cambria" w:hAnsi="Cambria"/>
        </w:rPr>
      </w:pPr>
    </w:p>
    <w:bookmarkEnd w:id="0"/>
    <w:p w:rsidR="00665B30" w:rsidP="00665B30" w:rsidRDefault="004D3305" w14:paraId="65E1FCA4" w14:textId="39FD38C7">
      <w:pPr>
        <w:rPr>
          <w:rFonts w:ascii="Cambria" w:hAnsi="Cambria"/>
        </w:rPr>
      </w:pPr>
      <w:proofErr w:type="gramStart"/>
      <w:r w:rsidRPr="007431AF">
        <w:rPr>
          <w:rFonts w:ascii="Cambria" w:hAnsi="Cambria"/>
          <w:sz w:val="28"/>
          <w:szCs w:val="28"/>
        </w:rPr>
        <w:lastRenderedPageBreak/>
        <w:t>As long as</w:t>
      </w:r>
      <w:proofErr w:type="gramEnd"/>
      <w:r w:rsidRPr="007431AF">
        <w:rPr>
          <w:rFonts w:ascii="Cambria" w:hAnsi="Cambria"/>
          <w:sz w:val="28"/>
          <w:szCs w:val="28"/>
        </w:rPr>
        <w:t xml:space="preserve"> criteria are fulfilled for </w:t>
      </w:r>
      <w:r w:rsidR="0084242A">
        <w:rPr>
          <w:rFonts w:ascii="Cambria" w:hAnsi="Cambria"/>
          <w:sz w:val="28"/>
          <w:szCs w:val="28"/>
        </w:rPr>
        <w:t xml:space="preserve">the applicable </w:t>
      </w:r>
      <w:r w:rsidRPr="007431AF">
        <w:rPr>
          <w:rFonts w:ascii="Cambria" w:hAnsi="Cambria"/>
          <w:sz w:val="28"/>
          <w:szCs w:val="28"/>
        </w:rPr>
        <w:t>consent and documentation</w:t>
      </w:r>
      <w:r w:rsidR="0084242A">
        <w:rPr>
          <w:rFonts w:ascii="Cambria" w:hAnsi="Cambria"/>
          <w:sz w:val="28"/>
          <w:szCs w:val="28"/>
        </w:rPr>
        <w:t xml:space="preserve"> methods</w:t>
      </w:r>
      <w:r w:rsidRPr="007431AF">
        <w:rPr>
          <w:rFonts w:ascii="Cambria" w:hAnsi="Cambria"/>
          <w:sz w:val="28"/>
          <w:szCs w:val="28"/>
        </w:rPr>
        <w:t xml:space="preserve">, </w:t>
      </w:r>
      <w:r w:rsidR="00DB4F5F">
        <w:rPr>
          <w:rFonts w:ascii="Cambria" w:hAnsi="Cambria"/>
          <w:sz w:val="28"/>
          <w:szCs w:val="28"/>
        </w:rPr>
        <w:t>the consent process</w:t>
      </w:r>
      <w:r w:rsidRPr="007431AF">
        <w:rPr>
          <w:rFonts w:ascii="Cambria" w:hAnsi="Cambria"/>
          <w:sz w:val="28"/>
          <w:szCs w:val="28"/>
        </w:rPr>
        <w:t xml:space="preserve"> requirement</w:t>
      </w:r>
      <w:r w:rsidR="00DB4F5F">
        <w:rPr>
          <w:rFonts w:ascii="Cambria" w:hAnsi="Cambria"/>
          <w:sz w:val="28"/>
          <w:szCs w:val="28"/>
        </w:rPr>
        <w:t>s are</w:t>
      </w:r>
      <w:r w:rsidRPr="007431AF">
        <w:rPr>
          <w:rFonts w:ascii="Cambria" w:hAnsi="Cambria"/>
          <w:sz w:val="28"/>
          <w:szCs w:val="28"/>
        </w:rPr>
        <w:t xml:space="preserve"> complete</w:t>
      </w:r>
      <w:r>
        <w:rPr>
          <w:rFonts w:ascii="Cambria" w:hAnsi="Cambria"/>
          <w:sz w:val="28"/>
          <w:szCs w:val="28"/>
        </w:rPr>
        <w:t>!</w:t>
      </w:r>
      <w:r w:rsidR="00DB4F5F">
        <w:rPr>
          <w:rFonts w:ascii="Cambria" w:hAnsi="Cambria"/>
          <w:sz w:val="28"/>
          <w:szCs w:val="28"/>
        </w:rPr>
        <w:t xml:space="preserve">  You can indicate your consent and documentation processes here by choosing one option in each row:</w:t>
      </w:r>
    </w:p>
    <w:p w:rsidR="004D3305" w:rsidP="00665B30" w:rsidRDefault="004D3305" w14:paraId="525A3537" w14:textId="77777777">
      <w:pPr>
        <w:rPr>
          <w:rFonts w:ascii="Cambria" w:hAnsi="Cambria"/>
        </w:rPr>
      </w:pPr>
    </w:p>
    <w:p w:rsidRPr="00D23671" w:rsidR="007431AF" w:rsidP="007431AF" w:rsidRDefault="007431AF" w14:paraId="59CB09FE" w14:textId="77777777">
      <w:pPr>
        <w:pStyle w:val="Heading2"/>
        <w:rPr>
          <w:b w:val="0"/>
        </w:rPr>
      </w:pPr>
      <w:r>
        <w:t xml:space="preserve">Consent-Specific </w:t>
      </w:r>
      <w:r w:rsidRPr="0091371F">
        <w:t>Criteria for IRB Approval of Research</w:t>
      </w:r>
      <w:r w:rsidRPr="0091371F">
        <w:tab/>
      </w:r>
      <w:r>
        <w:rPr>
          <w:b w:val="0"/>
        </w:rPr>
        <w:tab/>
      </w:r>
      <w:sdt>
        <w:sdtPr>
          <w:rPr>
            <w:b w:val="0"/>
          </w:rPr>
          <w:id w:val="-1204556023"/>
          <w14:checkbox>
            <w14:checked w14:val="0"/>
            <w14:checkedState w14:val="2612" w14:font="MS Gothic"/>
            <w14:uncheckedState w14:val="2610" w14:font="MS Gothic"/>
          </w14:checkbox>
        </w:sdtPr>
        <w:sdtContent>
          <w:r>
            <w:rPr>
              <w:rFonts w:hint="eastAsia" w:ascii="MS Gothic" w:hAnsi="MS Gothic" w:eastAsia="MS Gothic"/>
              <w:b w:val="0"/>
            </w:rPr>
            <w:t>☐</w:t>
          </w:r>
        </w:sdtContent>
      </w:sdt>
      <w:r>
        <w:rPr>
          <w:b w:val="0"/>
        </w:rPr>
        <w:t xml:space="preserve">Fulfilled   </w:t>
      </w:r>
      <w:r w:rsidRPr="00E40F3B">
        <w:rPr>
          <w:b w:val="0"/>
        </w:rPr>
        <w:t xml:space="preserve"> </w:t>
      </w:r>
      <w:sdt>
        <w:sdtPr>
          <w:rPr>
            <w:b w:val="0"/>
          </w:rPr>
          <w:id w:val="583188918"/>
          <w14:checkbox>
            <w14:checked w14:val="0"/>
            <w14:checkedState w14:val="2612" w14:font="MS Gothic"/>
            <w14:uncheckedState w14:val="2610" w14:font="MS Gothic"/>
          </w14:checkbox>
        </w:sdtPr>
        <w:sdtContent>
          <w:r>
            <w:rPr>
              <w:rFonts w:hint="eastAsia" w:ascii="MS Gothic" w:hAnsi="MS Gothic" w:eastAsia="MS Gothic"/>
              <w:b w:val="0"/>
            </w:rPr>
            <w:t>☐</w:t>
          </w:r>
        </w:sdtContent>
      </w:sdt>
      <w:r>
        <w:rPr>
          <w:b w:val="0"/>
        </w:rPr>
        <w:t>Incomplete</w:t>
      </w:r>
      <w:r>
        <w:rPr>
          <w:b w:val="0"/>
        </w:rPr>
        <w:tab/>
      </w:r>
    </w:p>
    <w:tbl>
      <w:tblPr>
        <w:tblW w:w="4964" w:type="pct"/>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7"/>
        <w:gridCol w:w="507"/>
        <w:gridCol w:w="7948"/>
        <w:gridCol w:w="2250"/>
      </w:tblGrid>
      <w:tr w:rsidRPr="000C1823" w:rsidR="007431AF" w:rsidTr="00110416" w14:paraId="669718D6" w14:textId="77777777">
        <w:trPr>
          <w:trHeight w:val="198"/>
        </w:trPr>
        <w:tc>
          <w:tcPr>
            <w:tcW w:w="8462" w:type="dxa"/>
            <w:gridSpan w:val="3"/>
            <w:tcBorders>
              <w:top w:val="single" w:color="auto" w:sz="18" w:space="0"/>
            </w:tcBorders>
            <w:shd w:val="clear" w:color="auto" w:fill="000000" w:themeFill="text1"/>
            <w:vAlign w:val="center"/>
          </w:tcPr>
          <w:p w:rsidRPr="00D23671" w:rsidR="007431AF" w:rsidP="00093C3B" w:rsidRDefault="007431AF" w14:paraId="5D4B3C00" w14:textId="6A387271">
            <w:pPr>
              <w:rPr>
                <w:rFonts w:ascii="Cambria" w:hAnsi="Cambria"/>
              </w:rPr>
            </w:pPr>
          </w:p>
        </w:tc>
        <w:tc>
          <w:tcPr>
            <w:tcW w:w="2250" w:type="dxa"/>
            <w:tcBorders>
              <w:top w:val="single" w:color="auto" w:sz="18" w:space="0"/>
            </w:tcBorders>
            <w:shd w:val="clear" w:color="auto" w:fill="000000" w:themeFill="text1"/>
            <w:vAlign w:val="center"/>
          </w:tcPr>
          <w:p w:rsidRPr="00DC08C8" w:rsidR="007431AF" w:rsidP="00093C3B" w:rsidRDefault="007431AF" w14:paraId="2A49A6F7" w14:textId="77777777">
            <w:pPr>
              <w:jc w:val="right"/>
              <w:rPr>
                <w:rFonts w:ascii="Cambria" w:hAnsi="Cambria"/>
                <w:b/>
              </w:rPr>
            </w:pPr>
            <w:r w:rsidRPr="00DC08C8">
              <w:rPr>
                <w:rFonts w:ascii="Cambria" w:hAnsi="Cambria"/>
                <w:b/>
              </w:rPr>
              <w:t>45 CFR 46.111</w:t>
            </w:r>
          </w:p>
        </w:tc>
      </w:tr>
      <w:tr w:rsidRPr="000C1823" w:rsidR="007431AF" w:rsidTr="00093C3B" w14:paraId="79FAD2C2" w14:textId="77777777">
        <w:trPr>
          <w:gridBefore w:val="1"/>
          <w:wBefore w:w="7" w:type="dxa"/>
          <w:trHeight w:val="302"/>
        </w:trPr>
        <w:tc>
          <w:tcPr>
            <w:tcW w:w="507" w:type="dxa"/>
            <w:vAlign w:val="center"/>
          </w:tcPr>
          <w:p w:rsidRPr="00D23671" w:rsidR="007431AF" w:rsidP="00093C3B" w:rsidRDefault="007431AF" w14:paraId="4DA0B20B" w14:textId="77777777">
            <w:pPr>
              <w:pStyle w:val="ChecklistBasis"/>
              <w:jc w:val="center"/>
              <w:outlineLvl w:val="7"/>
              <w:rPr>
                <w:rFonts w:ascii="Cambria" w:hAnsi="Cambria" w:cstheme="minorHAnsi"/>
                <w:sz w:val="22"/>
                <w:szCs w:val="22"/>
              </w:rPr>
            </w:pPr>
            <w:r>
              <w:rPr>
                <w:rFonts w:ascii="Cambria" w:hAnsi="Cambria" w:cstheme="minorHAnsi"/>
                <w:sz w:val="22"/>
                <w:szCs w:val="22"/>
              </w:rPr>
              <w:fldChar w:fldCharType="begin">
                <w:ffData>
                  <w:name w:val=""/>
                  <w:enabled/>
                  <w:calcOnExit w:val="0"/>
                  <w:checkBox>
                    <w:sizeAuto/>
                    <w:default w:val="0"/>
                  </w:checkBox>
                </w:ffData>
              </w:fldChar>
            </w:r>
            <w:r>
              <w:rPr>
                <w:rFonts w:ascii="Cambria" w:hAnsi="Cambria" w:cstheme="minorHAnsi"/>
                <w:sz w:val="22"/>
                <w:szCs w:val="22"/>
              </w:rPr>
              <w:instrText xml:space="preserve"> FORMCHECKBOX </w:instrText>
            </w:r>
            <w:r>
              <w:rPr>
                <w:rFonts w:ascii="Cambria" w:hAnsi="Cambria" w:cstheme="minorHAnsi"/>
                <w:sz w:val="22"/>
                <w:szCs w:val="22"/>
              </w:rPr>
            </w:r>
            <w:r>
              <w:rPr>
                <w:rFonts w:ascii="Cambria" w:hAnsi="Cambria" w:cstheme="minorHAnsi"/>
                <w:sz w:val="22"/>
                <w:szCs w:val="22"/>
              </w:rPr>
              <w:fldChar w:fldCharType="separate"/>
            </w:r>
            <w:r>
              <w:rPr>
                <w:rFonts w:ascii="Cambria" w:hAnsi="Cambria" w:cstheme="minorHAnsi"/>
                <w:sz w:val="22"/>
                <w:szCs w:val="22"/>
              </w:rPr>
              <w:fldChar w:fldCharType="end"/>
            </w:r>
          </w:p>
        </w:tc>
        <w:tc>
          <w:tcPr>
            <w:tcW w:w="10198" w:type="dxa"/>
            <w:gridSpan w:val="2"/>
            <w:vAlign w:val="center"/>
          </w:tcPr>
          <w:p w:rsidR="00C07B32" w:rsidP="00093C3B" w:rsidRDefault="007431AF" w14:paraId="704ACF98" w14:textId="77777777">
            <w:pPr>
              <w:pStyle w:val="StatementLevel1"/>
              <w:outlineLvl w:val="7"/>
              <w:rPr>
                <w:rFonts w:ascii="Cambria" w:hAnsi="Cambria" w:cstheme="minorHAnsi"/>
                <w:sz w:val="22"/>
                <w:szCs w:val="22"/>
              </w:rPr>
            </w:pPr>
            <w:r w:rsidRPr="00D23671">
              <w:rPr>
                <w:rFonts w:ascii="Cambria" w:hAnsi="Cambria" w:cstheme="minorHAnsi"/>
                <w:b/>
                <w:sz w:val="22"/>
                <w:szCs w:val="22"/>
              </w:rPr>
              <w:t>Informed consent</w:t>
            </w:r>
            <w:r w:rsidRPr="00D23671">
              <w:rPr>
                <w:rFonts w:ascii="Cambria" w:hAnsi="Cambria" w:cstheme="minorHAnsi"/>
                <w:sz w:val="22"/>
                <w:szCs w:val="22"/>
              </w:rPr>
              <w:t xml:space="preserve"> will be sought from each prospective subject or the subject's legally authorized representative, in accordance with, and to the extent required by, §46.116.</w:t>
            </w:r>
            <w:r>
              <w:rPr>
                <w:rFonts w:ascii="Cambria" w:hAnsi="Cambria" w:cstheme="minorHAnsi"/>
                <w:sz w:val="22"/>
                <w:szCs w:val="22"/>
              </w:rPr>
              <w:t xml:space="preserve">  </w:t>
            </w:r>
          </w:p>
          <w:p w:rsidR="00C07B32" w:rsidP="00093C3B" w:rsidRDefault="00C07B32" w14:paraId="4A3E83B9" w14:textId="1217C6F6">
            <w:pPr>
              <w:pStyle w:val="StatementLevel1"/>
              <w:outlineLvl w:val="7"/>
              <w:rPr>
                <w:rFonts w:ascii="Cambria" w:hAnsi="Cambria" w:cstheme="minorHAnsi"/>
                <w:sz w:val="22"/>
                <w:szCs w:val="22"/>
              </w:rPr>
            </w:pPr>
            <w:r>
              <w:rPr>
                <w:rFonts w:ascii="Cambria" w:hAnsi="Cambria" w:cstheme="minorHAnsi"/>
                <w:sz w:val="22"/>
                <w:szCs w:val="22"/>
              </w:rPr>
              <w:t>This will be achieved with (choose one)</w:t>
            </w:r>
            <w:r w:rsidR="003507A4">
              <w:rPr>
                <w:rFonts w:ascii="Cambria" w:hAnsi="Cambria" w:cstheme="minorHAnsi"/>
                <w:sz w:val="22"/>
                <w:szCs w:val="22"/>
              </w:rPr>
              <w:t>:</w:t>
            </w:r>
          </w:p>
          <w:p w:rsidR="00C07B32" w:rsidP="00C07B32" w:rsidRDefault="00C07B32" w14:paraId="00AD1B6A" w14:textId="1BA44EB3">
            <w:pPr>
              <w:pStyle w:val="StatementLevel1"/>
              <w:ind w:left="720"/>
              <w:outlineLvl w:val="7"/>
              <w:rPr>
                <w:rFonts w:ascii="Cambria" w:hAnsi="Cambria" w:cstheme="minorHAnsi"/>
                <w:sz w:val="22"/>
                <w:szCs w:val="22"/>
              </w:rPr>
            </w:pPr>
            <w:r>
              <w:rPr>
                <w:rFonts w:ascii="Cambria" w:hAnsi="Cambria" w:cstheme="minorHAnsi"/>
                <w:b/>
                <w:sz w:val="22"/>
                <w:szCs w:val="22"/>
              </w:rPr>
              <w:t>f</w:t>
            </w:r>
            <w:r w:rsidRPr="007431AF" w:rsidR="007431AF">
              <w:rPr>
                <w:rFonts w:ascii="Cambria" w:hAnsi="Cambria" w:cstheme="minorHAnsi"/>
                <w:b/>
                <w:sz w:val="22"/>
                <w:szCs w:val="22"/>
              </w:rPr>
              <w:t>ull</w:t>
            </w:r>
            <w:r>
              <w:rPr>
                <w:rFonts w:ascii="Cambria" w:hAnsi="Cambria" w:cstheme="minorHAnsi"/>
                <w:b/>
                <w:sz w:val="22"/>
                <w:szCs w:val="22"/>
              </w:rPr>
              <w:t xml:space="preserve"> consent</w:t>
            </w:r>
            <w:r w:rsidR="007431AF">
              <w:rPr>
                <w:rFonts w:ascii="Cambria" w:hAnsi="Cambria" w:cstheme="minorHAnsi"/>
                <w:sz w:val="22"/>
                <w:szCs w:val="22"/>
              </w:rPr>
              <w:t xml:space="preserve"> </w:t>
            </w:r>
            <w:sdt>
              <w:sdtPr>
                <w:rPr>
                  <w:rFonts w:ascii="Cambria" w:hAnsi="Cambria" w:cstheme="minorHAnsi"/>
                  <w:b/>
                  <w:sz w:val="22"/>
                  <w:szCs w:val="22"/>
                </w:rPr>
                <w:id w:val="180176397"/>
                <w14:checkbox>
                  <w14:checked w14:val="0"/>
                  <w14:checkedState w14:val="2612" w14:font="MS Gothic"/>
                  <w14:uncheckedState w14:val="2610" w14:font="MS Gothic"/>
                </w14:checkbox>
              </w:sdtPr>
              <w:sdtContent>
                <w:r w:rsidR="007431AF">
                  <w:rPr>
                    <w:rFonts w:hint="eastAsia" w:ascii="MS Gothic" w:hAnsi="MS Gothic" w:eastAsia="MS Gothic" w:cstheme="minorHAnsi"/>
                    <w:b/>
                    <w:sz w:val="22"/>
                    <w:szCs w:val="22"/>
                  </w:rPr>
                  <w:t>☐</w:t>
                </w:r>
              </w:sdtContent>
            </w:sdt>
          </w:p>
          <w:p w:rsidR="00C07B32" w:rsidP="00C07B32" w:rsidRDefault="007431AF" w14:paraId="34FE3144" w14:textId="53247A0A">
            <w:pPr>
              <w:pStyle w:val="StatementLevel1"/>
              <w:ind w:left="720"/>
              <w:outlineLvl w:val="7"/>
              <w:rPr>
                <w:rFonts w:ascii="Cambria" w:hAnsi="Cambria" w:cstheme="minorHAnsi"/>
                <w:b/>
                <w:sz w:val="22"/>
                <w:szCs w:val="22"/>
              </w:rPr>
            </w:pPr>
            <w:r w:rsidRPr="00DB4F5F">
              <w:rPr>
                <w:rFonts w:ascii="Cambria" w:hAnsi="Cambria" w:cstheme="minorHAnsi"/>
                <w:b/>
                <w:color w:val="385623" w:themeColor="accent6" w:themeShade="80"/>
                <w:sz w:val="22"/>
                <w:szCs w:val="22"/>
              </w:rPr>
              <w:t>altered</w:t>
            </w:r>
            <w:r w:rsidR="00C07B32">
              <w:rPr>
                <w:rFonts w:ascii="Cambria" w:hAnsi="Cambria" w:cstheme="minorHAnsi"/>
                <w:b/>
                <w:color w:val="385623" w:themeColor="accent6" w:themeShade="80"/>
                <w:sz w:val="22"/>
                <w:szCs w:val="22"/>
              </w:rPr>
              <w:t xml:space="preserve"> consent</w:t>
            </w:r>
            <w:r w:rsidRPr="00DB4F5F">
              <w:rPr>
                <w:rFonts w:ascii="Cambria" w:hAnsi="Cambria" w:cstheme="minorHAnsi"/>
                <w:color w:val="385623" w:themeColor="accent6" w:themeShade="80"/>
                <w:sz w:val="22"/>
                <w:szCs w:val="22"/>
              </w:rPr>
              <w:t xml:space="preserve"> </w:t>
            </w:r>
            <w:sdt>
              <w:sdtPr>
                <w:rPr>
                  <w:rFonts w:ascii="Cambria" w:hAnsi="Cambria" w:cstheme="minorHAnsi"/>
                  <w:b/>
                  <w:sz w:val="22"/>
                  <w:szCs w:val="22"/>
                </w:rPr>
                <w:id w:val="-1839076674"/>
                <w14:checkbox>
                  <w14:checked w14:val="0"/>
                  <w14:checkedState w14:val="2612" w14:font="MS Gothic"/>
                  <w14:uncheckedState w14:val="2610" w14:font="MS Gothic"/>
                </w14:checkbox>
              </w:sdtPr>
              <w:sdtContent>
                <w:r>
                  <w:rPr>
                    <w:rFonts w:hint="eastAsia" w:ascii="MS Gothic" w:hAnsi="MS Gothic" w:eastAsia="MS Gothic" w:cstheme="minorHAnsi"/>
                    <w:b/>
                    <w:sz w:val="22"/>
                    <w:szCs w:val="22"/>
                  </w:rPr>
                  <w:t>☐</w:t>
                </w:r>
              </w:sdtContent>
            </w:sdt>
          </w:p>
          <w:p w:rsidRPr="00D23671" w:rsidR="007431AF" w:rsidP="00C07B32" w:rsidRDefault="00DB4F5F" w14:paraId="28DB23D8" w14:textId="257591AF">
            <w:pPr>
              <w:pStyle w:val="StatementLevel1"/>
              <w:ind w:left="720"/>
              <w:outlineLvl w:val="7"/>
              <w:rPr>
                <w:rFonts w:ascii="Cambria" w:hAnsi="Cambria" w:cstheme="minorHAnsi"/>
                <w:sz w:val="22"/>
                <w:szCs w:val="22"/>
              </w:rPr>
            </w:pPr>
            <w:r w:rsidRPr="00DB4F5F">
              <w:rPr>
                <w:rFonts w:ascii="Cambria" w:hAnsi="Cambria" w:cstheme="minorHAnsi"/>
                <w:sz w:val="22"/>
                <w:szCs w:val="22"/>
              </w:rPr>
              <w:t>consent process will be entirely</w:t>
            </w:r>
            <w:r>
              <w:rPr>
                <w:rFonts w:ascii="Cambria" w:hAnsi="Cambria" w:cstheme="minorHAnsi"/>
                <w:b/>
                <w:sz w:val="22"/>
                <w:szCs w:val="22"/>
              </w:rPr>
              <w:t xml:space="preserve"> </w:t>
            </w:r>
            <w:r w:rsidRPr="00DB4F5F" w:rsidR="007431AF">
              <w:rPr>
                <w:rFonts w:ascii="Cambria" w:hAnsi="Cambria" w:cstheme="minorHAnsi"/>
                <w:b/>
                <w:color w:val="ED7D31" w:themeColor="accent2"/>
                <w:sz w:val="22"/>
                <w:szCs w:val="22"/>
              </w:rPr>
              <w:t>waived</w:t>
            </w:r>
            <w:r w:rsidRPr="00DB4F5F" w:rsidR="007431AF">
              <w:rPr>
                <w:rFonts w:ascii="Cambria" w:hAnsi="Cambria" w:cstheme="minorHAnsi"/>
                <w:color w:val="ED7D31" w:themeColor="accent2"/>
                <w:sz w:val="22"/>
                <w:szCs w:val="22"/>
              </w:rPr>
              <w:t xml:space="preserve"> </w:t>
            </w:r>
            <w:sdt>
              <w:sdtPr>
                <w:rPr>
                  <w:rFonts w:ascii="Cambria" w:hAnsi="Cambria" w:cstheme="minorHAnsi"/>
                  <w:b/>
                  <w:sz w:val="22"/>
                  <w:szCs w:val="22"/>
                </w:rPr>
                <w:id w:val="-1463187872"/>
                <w14:checkbox>
                  <w14:checked w14:val="0"/>
                  <w14:checkedState w14:val="2612" w14:font="MS Gothic"/>
                  <w14:uncheckedState w14:val="2610" w14:font="MS Gothic"/>
                </w14:checkbox>
              </w:sdtPr>
              <w:sdtContent>
                <w:r w:rsidR="007431AF">
                  <w:rPr>
                    <w:rFonts w:hint="eastAsia" w:ascii="MS Gothic" w:hAnsi="MS Gothic" w:eastAsia="MS Gothic" w:cstheme="minorHAnsi"/>
                    <w:b/>
                    <w:sz w:val="22"/>
                    <w:szCs w:val="22"/>
                  </w:rPr>
                  <w:t>☐</w:t>
                </w:r>
              </w:sdtContent>
            </w:sdt>
          </w:p>
        </w:tc>
      </w:tr>
      <w:tr w:rsidRPr="000C1823" w:rsidR="007431AF" w:rsidTr="00093C3B" w14:paraId="4C9622C2" w14:textId="77777777">
        <w:trPr>
          <w:gridBefore w:val="1"/>
          <w:wBefore w:w="7" w:type="dxa"/>
          <w:trHeight w:val="302"/>
        </w:trPr>
        <w:tc>
          <w:tcPr>
            <w:tcW w:w="507" w:type="dxa"/>
            <w:tcBorders>
              <w:bottom w:val="single" w:color="auto" w:sz="4" w:space="0"/>
            </w:tcBorders>
            <w:vAlign w:val="center"/>
          </w:tcPr>
          <w:p w:rsidRPr="00D23671" w:rsidR="007431AF" w:rsidP="00093C3B" w:rsidRDefault="007431AF" w14:paraId="26744CA5" w14:textId="77777777">
            <w:pPr>
              <w:pStyle w:val="ChecklistBasis"/>
              <w:jc w:val="center"/>
              <w:outlineLvl w:val="7"/>
              <w:rPr>
                <w:rFonts w:ascii="Cambria" w:hAnsi="Cambria" w:cstheme="minorHAnsi"/>
                <w:sz w:val="22"/>
                <w:szCs w:val="22"/>
              </w:rPr>
            </w:pPr>
            <w:r>
              <w:rPr>
                <w:rFonts w:ascii="Cambria" w:hAnsi="Cambria" w:cstheme="minorHAnsi"/>
                <w:sz w:val="22"/>
                <w:szCs w:val="22"/>
              </w:rPr>
              <w:fldChar w:fldCharType="begin">
                <w:ffData>
                  <w:name w:val=""/>
                  <w:enabled/>
                  <w:calcOnExit w:val="0"/>
                  <w:checkBox>
                    <w:sizeAuto/>
                    <w:default w:val="0"/>
                  </w:checkBox>
                </w:ffData>
              </w:fldChar>
            </w:r>
            <w:r>
              <w:rPr>
                <w:rFonts w:ascii="Cambria" w:hAnsi="Cambria" w:cstheme="minorHAnsi"/>
                <w:sz w:val="22"/>
                <w:szCs w:val="22"/>
              </w:rPr>
              <w:instrText xml:space="preserve"> FORMCHECKBOX </w:instrText>
            </w:r>
            <w:r>
              <w:rPr>
                <w:rFonts w:ascii="Cambria" w:hAnsi="Cambria" w:cstheme="minorHAnsi"/>
                <w:sz w:val="22"/>
                <w:szCs w:val="22"/>
              </w:rPr>
            </w:r>
            <w:r>
              <w:rPr>
                <w:rFonts w:ascii="Cambria" w:hAnsi="Cambria" w:cstheme="minorHAnsi"/>
                <w:sz w:val="22"/>
                <w:szCs w:val="22"/>
              </w:rPr>
              <w:fldChar w:fldCharType="separate"/>
            </w:r>
            <w:r>
              <w:rPr>
                <w:rFonts w:ascii="Cambria" w:hAnsi="Cambria" w:cstheme="minorHAnsi"/>
                <w:sz w:val="22"/>
                <w:szCs w:val="22"/>
              </w:rPr>
              <w:fldChar w:fldCharType="end"/>
            </w:r>
          </w:p>
        </w:tc>
        <w:tc>
          <w:tcPr>
            <w:tcW w:w="10198" w:type="dxa"/>
            <w:gridSpan w:val="2"/>
            <w:vAlign w:val="center"/>
          </w:tcPr>
          <w:p w:rsidR="007431AF" w:rsidP="00093C3B" w:rsidRDefault="007431AF" w14:paraId="6D65A369" w14:textId="0F329BA5">
            <w:pPr>
              <w:pStyle w:val="StatementLevel1"/>
              <w:outlineLvl w:val="7"/>
              <w:rPr>
                <w:rFonts w:ascii="Cambria" w:hAnsi="Cambria" w:cstheme="minorHAnsi"/>
                <w:sz w:val="22"/>
                <w:szCs w:val="22"/>
              </w:rPr>
            </w:pPr>
            <w:r w:rsidRPr="00D23671">
              <w:rPr>
                <w:rFonts w:ascii="Cambria" w:hAnsi="Cambria" w:cstheme="minorHAnsi"/>
                <w:sz w:val="22"/>
                <w:szCs w:val="22"/>
              </w:rPr>
              <w:t xml:space="preserve">Informed consent will </w:t>
            </w:r>
            <w:r w:rsidR="003B6FAF">
              <w:rPr>
                <w:rFonts w:ascii="Cambria" w:hAnsi="Cambria" w:cstheme="minorHAnsi"/>
                <w:sz w:val="22"/>
                <w:szCs w:val="22"/>
              </w:rPr>
              <w:t>be recorded</w:t>
            </w:r>
            <w:r w:rsidR="00C07B32">
              <w:rPr>
                <w:rFonts w:ascii="Cambria" w:hAnsi="Cambria" w:cstheme="minorHAnsi"/>
                <w:sz w:val="22"/>
                <w:szCs w:val="22"/>
              </w:rPr>
              <w:t xml:space="preserve"> </w:t>
            </w:r>
            <w:r w:rsidRPr="00D23671">
              <w:rPr>
                <w:rFonts w:ascii="Cambria" w:hAnsi="Cambria" w:cstheme="minorHAnsi"/>
                <w:sz w:val="22"/>
                <w:szCs w:val="22"/>
              </w:rPr>
              <w:t>in accordance with §46.117.</w:t>
            </w:r>
          </w:p>
          <w:p w:rsidR="00C07B32" w:rsidP="00093C3B" w:rsidRDefault="00C07B32" w14:paraId="372951DB" w14:textId="59FE7693">
            <w:pPr>
              <w:pStyle w:val="StatementLevel1"/>
              <w:outlineLvl w:val="7"/>
              <w:rPr>
                <w:rFonts w:ascii="Cambria" w:hAnsi="Cambria" w:cstheme="minorHAnsi"/>
                <w:sz w:val="22"/>
                <w:szCs w:val="22"/>
              </w:rPr>
            </w:pPr>
            <w:r>
              <w:rPr>
                <w:rFonts w:ascii="Cambria" w:hAnsi="Cambria" w:cstheme="minorHAnsi"/>
                <w:sz w:val="22"/>
                <w:szCs w:val="22"/>
              </w:rPr>
              <w:t>This will be achieved using consent that is</w:t>
            </w:r>
            <w:r w:rsidR="003507A4">
              <w:rPr>
                <w:rFonts w:ascii="Cambria" w:hAnsi="Cambria" w:cstheme="minorHAnsi"/>
                <w:sz w:val="22"/>
                <w:szCs w:val="22"/>
              </w:rPr>
              <w:t xml:space="preserve"> (choose one)</w:t>
            </w:r>
            <w:r>
              <w:rPr>
                <w:rFonts w:ascii="Cambria" w:hAnsi="Cambria" w:cstheme="minorHAnsi"/>
                <w:sz w:val="22"/>
                <w:szCs w:val="22"/>
              </w:rPr>
              <w:t>:</w:t>
            </w:r>
          </w:p>
          <w:p w:rsidR="00C07B32" w:rsidP="00C07B32" w:rsidRDefault="00C07B32" w14:paraId="00D4DCF0" w14:textId="77777777">
            <w:pPr>
              <w:pStyle w:val="StatementLevel1"/>
              <w:ind w:left="720"/>
              <w:outlineLvl w:val="7"/>
              <w:rPr>
                <w:rFonts w:ascii="Cambria" w:hAnsi="Cambria" w:cstheme="minorHAnsi"/>
                <w:b/>
                <w:sz w:val="22"/>
                <w:szCs w:val="22"/>
              </w:rPr>
            </w:pPr>
            <w:r w:rsidRPr="00D23671">
              <w:rPr>
                <w:rFonts w:ascii="Cambria" w:hAnsi="Cambria" w:cstheme="minorHAnsi"/>
                <w:b/>
                <w:sz w:val="22"/>
                <w:szCs w:val="22"/>
              </w:rPr>
              <w:t xml:space="preserve">documented </w:t>
            </w:r>
            <w:sdt>
              <w:sdtPr>
                <w:rPr>
                  <w:rFonts w:ascii="Cambria" w:hAnsi="Cambria" w:cstheme="minorHAnsi"/>
                  <w:b/>
                  <w:sz w:val="22"/>
                  <w:szCs w:val="22"/>
                </w:rPr>
                <w:id w:val="1147482443"/>
                <w14:checkbox>
                  <w14:checked w14:val="0"/>
                  <w14:checkedState w14:val="2612" w14:font="MS Gothic"/>
                  <w14:uncheckedState w14:val="2610" w14:font="MS Gothic"/>
                </w14:checkbox>
              </w:sdtPr>
              <w:sdtContent>
                <w:r>
                  <w:rPr>
                    <w:rFonts w:hint="eastAsia" w:ascii="MS Gothic" w:hAnsi="MS Gothic" w:eastAsia="MS Gothic" w:cstheme="minorHAnsi"/>
                    <w:b/>
                    <w:sz w:val="22"/>
                    <w:szCs w:val="22"/>
                  </w:rPr>
                  <w:t>☐</w:t>
                </w:r>
              </w:sdtContent>
            </w:sdt>
            <w:r w:rsidRPr="00D23671">
              <w:rPr>
                <w:rFonts w:ascii="Cambria" w:hAnsi="Cambria" w:cstheme="minorHAnsi"/>
                <w:b/>
                <w:sz w:val="22"/>
                <w:szCs w:val="22"/>
              </w:rPr>
              <w:t xml:space="preserve"> </w:t>
            </w:r>
          </w:p>
          <w:p w:rsidRPr="00D23671" w:rsidR="00C07B32" w:rsidP="00C07B32" w:rsidRDefault="00C07B32" w14:paraId="56AD2CA2" w14:textId="0F1DAF25">
            <w:pPr>
              <w:pStyle w:val="StatementLevel1"/>
              <w:ind w:left="720"/>
              <w:outlineLvl w:val="7"/>
              <w:rPr>
                <w:rFonts w:ascii="Cambria" w:hAnsi="Cambria" w:cstheme="minorHAnsi"/>
                <w:b/>
                <w:i/>
                <w:sz w:val="22"/>
                <w:szCs w:val="22"/>
              </w:rPr>
            </w:pPr>
            <w:r w:rsidRPr="00DB4F5F">
              <w:rPr>
                <w:rFonts w:ascii="Cambria" w:hAnsi="Cambria" w:cstheme="minorHAnsi"/>
                <w:b/>
                <w:color w:val="4472C4" w:themeColor="accent1"/>
                <w:sz w:val="22"/>
                <w:szCs w:val="22"/>
              </w:rPr>
              <w:t>documentation appropriately waived</w:t>
            </w:r>
            <w:r w:rsidRPr="00D23671">
              <w:rPr>
                <w:rFonts w:ascii="Cambria" w:hAnsi="Cambria" w:cstheme="minorHAnsi"/>
                <w:sz w:val="22"/>
                <w:szCs w:val="22"/>
              </w:rPr>
              <w:t xml:space="preserve"> </w:t>
            </w:r>
            <w:sdt>
              <w:sdtPr>
                <w:rPr>
                  <w:rFonts w:ascii="Cambria" w:hAnsi="Cambria" w:cstheme="minorHAnsi"/>
                  <w:sz w:val="22"/>
                  <w:szCs w:val="22"/>
                </w:rPr>
                <w:id w:val="1908261151"/>
                <w14:checkbox>
                  <w14:checked w14:val="0"/>
                  <w14:checkedState w14:val="2612" w14:font="MS Gothic"/>
                  <w14:uncheckedState w14:val="2610" w14:font="MS Gothic"/>
                </w14:checkbox>
              </w:sdtPr>
              <w:sdtContent>
                <w:r w:rsidRPr="00D23671">
                  <w:rPr>
                    <w:rFonts w:ascii="Segoe UI Symbol" w:hAnsi="Segoe UI Symbol" w:eastAsia="MS Gothic" w:cs="Segoe UI Symbol"/>
                    <w:sz w:val="22"/>
                    <w:szCs w:val="22"/>
                  </w:rPr>
                  <w:t>☐</w:t>
                </w:r>
              </w:sdtContent>
            </w:sdt>
          </w:p>
        </w:tc>
      </w:tr>
    </w:tbl>
    <w:p w:rsidR="007431AF" w:rsidP="007431AF" w:rsidRDefault="007431AF" w14:paraId="36C05980" w14:textId="77777777">
      <w:pPr>
        <w:rPr>
          <w:sz w:val="2"/>
          <w:szCs w:val="2"/>
        </w:rPr>
      </w:pPr>
    </w:p>
    <w:p w:rsidR="007431AF" w:rsidP="007431AF" w:rsidRDefault="007431AF" w14:paraId="0C3641FE" w14:textId="77777777">
      <w:pPr>
        <w:rPr>
          <w:sz w:val="2"/>
          <w:szCs w:val="2"/>
        </w:rPr>
      </w:pPr>
    </w:p>
    <w:p w:rsidR="007431AF" w:rsidP="007431AF" w:rsidRDefault="007431AF" w14:paraId="188E737C" w14:textId="77777777">
      <w:pPr>
        <w:rPr>
          <w:sz w:val="2"/>
          <w:szCs w:val="2"/>
        </w:rPr>
      </w:pPr>
    </w:p>
    <w:p w:rsidR="007431AF" w:rsidP="007431AF" w:rsidRDefault="007431AF" w14:paraId="2BF11718" w14:textId="77777777">
      <w:pPr>
        <w:rPr>
          <w:sz w:val="2"/>
          <w:szCs w:val="2"/>
        </w:rPr>
      </w:pPr>
    </w:p>
    <w:p w:rsidR="007431AF" w:rsidP="007431AF" w:rsidRDefault="007431AF" w14:paraId="5B0FAC4A" w14:textId="77777777">
      <w:pPr>
        <w:rPr>
          <w:sz w:val="2"/>
          <w:szCs w:val="2"/>
        </w:rPr>
      </w:pPr>
    </w:p>
    <w:p w:rsidR="007431AF" w:rsidP="007431AF" w:rsidRDefault="007431AF" w14:paraId="0351720C" w14:textId="77777777">
      <w:pPr>
        <w:rPr>
          <w:sz w:val="2"/>
          <w:szCs w:val="2"/>
        </w:rPr>
      </w:pPr>
    </w:p>
    <w:p w:rsidR="007431AF" w:rsidP="007431AF" w:rsidRDefault="007431AF" w14:paraId="6690DDB2" w14:textId="77777777">
      <w:pPr>
        <w:pStyle w:val="Heading2"/>
        <w:rPr>
          <w:b w:val="0"/>
        </w:rPr>
      </w:pPr>
      <w:r w:rsidRPr="00D23671">
        <w:rPr>
          <w:rStyle w:val="Heading2Char"/>
        </w:rPr>
        <w:t>Notes</w:t>
      </w:r>
      <w:r>
        <w:rPr>
          <w:rStyle w:val="Heading2Char"/>
        </w:rPr>
        <w:t xml:space="preserve">:  </w:t>
      </w:r>
      <w:r w:rsidRPr="003B0DB2">
        <w:rPr>
          <w:rFonts w:cstheme="minorHAnsi"/>
          <w:sz w:val="24"/>
        </w:rPr>
        <w:t xml:space="preserve"> </w:t>
      </w:r>
      <w:sdt>
        <w:sdtPr>
          <w:rPr>
            <w:rFonts w:cstheme="minorHAnsi"/>
            <w:sz w:val="24"/>
          </w:rPr>
          <w:id w:val="253092961"/>
          <w:placeholder>
            <w:docPart w:val="105FF1A2659940FE8C87E7FD4F93D832"/>
          </w:placeholder>
          <w:showingPlcHdr/>
        </w:sdtPr>
        <w:sdtContent>
          <w:r w:rsidRPr="008B7585">
            <w:rPr>
              <w:rStyle w:val="PlaceholderText"/>
            </w:rPr>
            <w:t>Click or tap here to enter text.</w:t>
          </w:r>
        </w:sdtContent>
      </w:sdt>
    </w:p>
    <w:p w:rsidR="00DB4F5F" w:rsidP="00DB4F5F" w:rsidRDefault="00DB4F5F" w14:paraId="4ACB7B82" w14:textId="77777777">
      <w:pPr>
        <w:pStyle w:val="Heading2"/>
      </w:pPr>
      <w:r>
        <w:t>Other</w:t>
      </w:r>
      <w:r w:rsidRPr="00327492">
        <w:t xml:space="preserve"> Notes</w:t>
      </w:r>
    </w:p>
    <w:tbl>
      <w:tblPr>
        <w:tblStyle w:val="TableGrid"/>
        <w:tblW w:w="0" w:type="auto"/>
        <w:tblLook w:val="04A0" w:firstRow="1" w:lastRow="0" w:firstColumn="1" w:lastColumn="0" w:noHBand="0" w:noVBand="1"/>
      </w:tblPr>
      <w:tblGrid>
        <w:gridCol w:w="10790"/>
      </w:tblGrid>
      <w:tr w:rsidR="00DB4F5F" w:rsidTr="00093C3B" w14:paraId="7DD05162" w14:textId="77777777">
        <w:trPr>
          <w:trHeight w:val="395"/>
        </w:trPr>
        <w:tc>
          <w:tcPr>
            <w:tcW w:w="10790" w:type="dxa"/>
            <w:shd w:val="clear" w:color="auto" w:fill="000000" w:themeFill="text1"/>
          </w:tcPr>
          <w:p w:rsidRPr="00327492" w:rsidR="00DB4F5F" w:rsidP="00093C3B" w:rsidRDefault="00DB4F5F" w14:paraId="7B4E16DF" w14:textId="77777777">
            <w:pPr>
              <w:rPr>
                <w:rFonts w:ascii="Cambria" w:hAnsi="Cambria"/>
                <w:b/>
              </w:rPr>
            </w:pPr>
          </w:p>
        </w:tc>
      </w:tr>
      <w:tr w:rsidR="00DB4F5F" w:rsidTr="00093C3B" w14:paraId="3F44EAF5" w14:textId="77777777">
        <w:tc>
          <w:tcPr>
            <w:tcW w:w="10790" w:type="dxa"/>
          </w:tcPr>
          <w:p w:rsidR="00DB4F5F" w:rsidP="00093C3B" w:rsidRDefault="00DB4F5F" w14:paraId="3BCF1DDA" w14:textId="77777777">
            <w:pPr>
              <w:rPr>
                <w:rFonts w:ascii="Cambria" w:hAnsi="Cambria"/>
              </w:rPr>
            </w:pPr>
          </w:p>
          <w:p w:rsidR="00DB4F5F" w:rsidP="00093C3B" w:rsidRDefault="00DB4F5F" w14:paraId="13B91AC6" w14:textId="77777777">
            <w:pPr>
              <w:rPr>
                <w:rFonts w:ascii="Cambria" w:hAnsi="Cambria"/>
              </w:rPr>
            </w:pPr>
          </w:p>
        </w:tc>
      </w:tr>
    </w:tbl>
    <w:p w:rsidRPr="00665B30" w:rsidR="007431AF" w:rsidP="00665B30" w:rsidRDefault="007431AF" w14:paraId="4BE636A4" w14:textId="77777777">
      <w:pPr>
        <w:rPr>
          <w:rFonts w:ascii="Cambria" w:hAnsi="Cambria"/>
        </w:rPr>
      </w:pPr>
      <w:bookmarkStart w:name="_GoBack" w:id="1"/>
      <w:bookmarkEnd w:id="1"/>
    </w:p>
    <w:sectPr w:rsidRPr="00665B30" w:rsidR="007431AF" w:rsidSect="00CA3FED">
      <w:footerReference w:type="even" r:id="rId8"/>
      <w:footerReference w:type="default" r:id="rId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C3B" w:rsidP="005B3992" w:rsidRDefault="00093C3B" w14:paraId="085196BB" w14:textId="77777777">
      <w:r>
        <w:separator/>
      </w:r>
    </w:p>
  </w:endnote>
  <w:endnote w:type="continuationSeparator" w:id="0">
    <w:p w:rsidR="00093C3B" w:rsidP="005B3992" w:rsidRDefault="00093C3B" w14:paraId="5578B9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0491777"/>
      <w:docPartObj>
        <w:docPartGallery w:val="Page Numbers (Bottom of Page)"/>
        <w:docPartUnique/>
      </w:docPartObj>
    </w:sdtPr>
    <w:sdtContent>
      <w:p w:rsidR="00093C3B" w:rsidP="00CA3FED" w:rsidRDefault="00093C3B" w14:paraId="7C41D44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93C3B" w:rsidP="00CA3FED" w:rsidRDefault="00093C3B" w14:paraId="0478BD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E101F" w:rsidR="00093C3B" w:rsidP="00CA3FED" w:rsidRDefault="00093C3B" w14:paraId="0D1F7765" w14:textId="4D0E62C8">
    <w:pPr>
      <w:pStyle w:val="SOPFooter"/>
      <w:tabs>
        <w:tab w:val="left" w:pos="9061"/>
      </w:tabs>
      <w:ind w:right="360"/>
      <w:jc w:val="left"/>
      <w:rPr>
        <w:rFonts w:ascii="Cambria" w:hAnsi="Cambria"/>
        <w:sz w:val="20"/>
      </w:rPr>
    </w:pPr>
    <w:r w:rsidRPr="00CE101F">
      <w:rPr>
        <w:rFonts w:ascii="Cambria" w:hAnsi="Cambria"/>
        <w:sz w:val="20"/>
      </w:rPr>
      <w:t xml:space="preserve">Last updated: </w:t>
    </w:r>
    <w:r>
      <w:rPr>
        <w:rFonts w:ascii="Cambria" w:hAnsi="Cambria"/>
        <w:sz w:val="20"/>
      </w:rPr>
      <w:t>5/19/2021</w:t>
    </w:r>
    <w:r w:rsidRPr="00CE101F">
      <w:rPr>
        <w:rFonts w:ascii="Cambria" w:hAnsi="Cambria"/>
        <w:sz w:val="20"/>
      </w:rPr>
      <w:tab/>
    </w:r>
    <w:r w:rsidRPr="00CE101F">
      <w:rPr>
        <w:rFonts w:ascii="Cambria" w:hAnsi="Cambria"/>
        <w:sz w:val="20"/>
      </w:rPr>
      <w:t xml:space="preserve"> Page </w:t>
    </w:r>
    <w:r w:rsidRPr="00CE101F">
      <w:rPr>
        <w:rFonts w:ascii="Cambria" w:hAnsi="Cambria"/>
        <w:sz w:val="20"/>
      </w:rPr>
      <w:fldChar w:fldCharType="begin"/>
    </w:r>
    <w:r w:rsidRPr="00CE101F">
      <w:rPr>
        <w:rFonts w:ascii="Cambria" w:hAnsi="Cambria"/>
        <w:sz w:val="20"/>
      </w:rPr>
      <w:instrText xml:space="preserve"> PAGE  \* MERGEFORMAT </w:instrText>
    </w:r>
    <w:r w:rsidRPr="00CE101F">
      <w:rPr>
        <w:rFonts w:ascii="Cambria" w:hAnsi="Cambria"/>
        <w:sz w:val="20"/>
      </w:rPr>
      <w:fldChar w:fldCharType="separate"/>
    </w:r>
    <w:r w:rsidRPr="00CE101F">
      <w:rPr>
        <w:rFonts w:ascii="Cambria" w:hAnsi="Cambria"/>
        <w:noProof/>
        <w:sz w:val="20"/>
      </w:rPr>
      <w:t>5</w:t>
    </w:r>
    <w:r w:rsidRPr="00CE101F">
      <w:rPr>
        <w:rFonts w:ascii="Cambria" w:hAnsi="Cambria"/>
        <w:sz w:val="20"/>
      </w:rPr>
      <w:fldChar w:fldCharType="end"/>
    </w:r>
    <w:r w:rsidRPr="00CE101F">
      <w:rPr>
        <w:rFonts w:ascii="Cambria" w:hAnsi="Cambria"/>
        <w:sz w:val="20"/>
      </w:rPr>
      <w:t xml:space="preserve"> of </w:t>
    </w:r>
    <w:r w:rsidRPr="00CE101F">
      <w:rPr>
        <w:rFonts w:ascii="Cambria" w:hAnsi="Cambria"/>
        <w:sz w:val="20"/>
      </w:rPr>
      <w:fldChar w:fldCharType="begin"/>
    </w:r>
    <w:r w:rsidRPr="00CE101F">
      <w:rPr>
        <w:rFonts w:ascii="Cambria" w:hAnsi="Cambria"/>
        <w:sz w:val="20"/>
      </w:rPr>
      <w:instrText xml:space="preserve"> NUMPAGES  \* MERGEFORMAT </w:instrText>
    </w:r>
    <w:r w:rsidRPr="00CE101F">
      <w:rPr>
        <w:rFonts w:ascii="Cambria" w:hAnsi="Cambria"/>
        <w:sz w:val="20"/>
      </w:rPr>
      <w:fldChar w:fldCharType="separate"/>
    </w:r>
    <w:r w:rsidRPr="00CE101F">
      <w:rPr>
        <w:rFonts w:ascii="Cambria" w:hAnsi="Cambria"/>
        <w:noProof/>
        <w:sz w:val="20"/>
      </w:rPr>
      <w:t>5</w:t>
    </w:r>
    <w:r w:rsidRPr="00CE101F">
      <w:rPr>
        <w:rFonts w:ascii="Cambria" w:hAnsi="Cambr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C3B" w:rsidP="005B3992" w:rsidRDefault="00093C3B" w14:paraId="3B364516" w14:textId="77777777">
      <w:r>
        <w:separator/>
      </w:r>
    </w:p>
  </w:footnote>
  <w:footnote w:type="continuationSeparator" w:id="0">
    <w:p w:rsidR="00093C3B" w:rsidP="005B3992" w:rsidRDefault="00093C3B" w14:paraId="29F298A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3CE"/>
    <w:multiLevelType w:val="hybridMultilevel"/>
    <w:tmpl w:val="5142C742"/>
    <w:lvl w:ilvl="0" w:tplc="04090001">
      <w:start w:val="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7682879"/>
    <w:multiLevelType w:val="multilevel"/>
    <w:tmpl w:val="23A49D56"/>
    <w:lvl w:ilvl="0">
      <w:start w:val="1"/>
      <w:numFmt w:val="decimal"/>
      <w:pStyle w:val="ChecklistLevel1"/>
      <w:lvlText w:val="%1)"/>
      <w:lvlJc w:val="left"/>
      <w:pPr>
        <w:tabs>
          <w:tab w:val="num" w:pos="720"/>
        </w:tabs>
        <w:ind w:left="720" w:hanging="720"/>
      </w:pPr>
      <w:rPr>
        <w:rFonts w:hint="eastAsia"/>
      </w:rPr>
    </w:lvl>
    <w:lvl w:ilvl="1">
      <w:start w:val="1"/>
      <w:numFmt w:val="decimal"/>
      <w:pStyle w:val="ChecklistLevel2"/>
      <w:lvlText w:val="☐  %1.%2"/>
      <w:lvlJc w:val="left"/>
      <w:pPr>
        <w:tabs>
          <w:tab w:val="num" w:pos="1080"/>
        </w:tabs>
        <w:ind w:left="1080" w:hanging="720"/>
      </w:pPr>
      <w:rPr>
        <w:rFonts w:hint="eastAsia" w:ascii="Arial Unicode MS" w:hAnsi="Arial Unicode MS" w:eastAsia="Arial Unicode MS"/>
      </w:rPr>
    </w:lvl>
    <w:lvl w:ilvl="2">
      <w:start w:val="1"/>
      <w:numFmt w:val="decimal"/>
      <w:pStyle w:val="ChecklistLevel3"/>
      <w:lvlText w:val="☐    %1.%2.%3"/>
      <w:lvlJc w:val="left"/>
      <w:pPr>
        <w:tabs>
          <w:tab w:val="num" w:pos="2268"/>
        </w:tabs>
        <w:ind w:left="2268" w:hanging="1008"/>
      </w:pPr>
      <w:rPr>
        <w:rFonts w:hint="eastAsia" w:ascii="Arial Unicode MS" w:hAnsi="Arial Unicode MS" w:eastAsia="Arial Unicode MS"/>
      </w:rPr>
    </w:lvl>
    <w:lvl w:ilvl="3">
      <w:start w:val="1"/>
      <w:numFmt w:val="decimal"/>
      <w:pStyle w:val="ChecklistLevel4"/>
      <w:lvlText w:val="☐    %1.%2.%3.%4"/>
      <w:lvlJc w:val="left"/>
      <w:pPr>
        <w:tabs>
          <w:tab w:val="num" w:pos="3744"/>
        </w:tabs>
        <w:ind w:left="3744" w:hanging="1296"/>
      </w:pPr>
      <w:rPr>
        <w:rFonts w:hint="eastAsia" w:ascii="Arial Unicode MS" w:hAnsi="Arial Unicode MS" w:eastAsia="Arial Unicode MS"/>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8F721D7"/>
    <w:multiLevelType w:val="hybridMultilevel"/>
    <w:tmpl w:val="C0FC2F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6032021"/>
    <w:multiLevelType w:val="hybridMultilevel"/>
    <w:tmpl w:val="5C70B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zM0NTU0MDQyNjFT0lEKTi0uzszPAykwrgUAVSD+DiwAAAA="/>
  </w:docVars>
  <w:rsids>
    <w:rsidRoot w:val="00F62D2A"/>
    <w:rsid w:val="000223DA"/>
    <w:rsid w:val="00075388"/>
    <w:rsid w:val="00093C3B"/>
    <w:rsid w:val="000C1823"/>
    <w:rsid w:val="000E1ED0"/>
    <w:rsid w:val="000F7CA1"/>
    <w:rsid w:val="001038BE"/>
    <w:rsid w:val="00110416"/>
    <w:rsid w:val="001355F1"/>
    <w:rsid w:val="001404F9"/>
    <w:rsid w:val="001621AA"/>
    <w:rsid w:val="0016237A"/>
    <w:rsid w:val="001A3E77"/>
    <w:rsid w:val="001B1C33"/>
    <w:rsid w:val="001B6EB4"/>
    <w:rsid w:val="001D5EDA"/>
    <w:rsid w:val="001F453D"/>
    <w:rsid w:val="0020D3C7"/>
    <w:rsid w:val="00214C97"/>
    <w:rsid w:val="002355DC"/>
    <w:rsid w:val="00237485"/>
    <w:rsid w:val="00243D06"/>
    <w:rsid w:val="00256E99"/>
    <w:rsid w:val="0028622C"/>
    <w:rsid w:val="002B2385"/>
    <w:rsid w:val="002D560F"/>
    <w:rsid w:val="002E7BC2"/>
    <w:rsid w:val="003168AB"/>
    <w:rsid w:val="00327492"/>
    <w:rsid w:val="0034344F"/>
    <w:rsid w:val="003507A4"/>
    <w:rsid w:val="0035185A"/>
    <w:rsid w:val="003673CF"/>
    <w:rsid w:val="003A6543"/>
    <w:rsid w:val="003B0DB2"/>
    <w:rsid w:val="003B6FAF"/>
    <w:rsid w:val="003D22D0"/>
    <w:rsid w:val="00402C0D"/>
    <w:rsid w:val="00410F8F"/>
    <w:rsid w:val="00471C60"/>
    <w:rsid w:val="00472CBC"/>
    <w:rsid w:val="00474130"/>
    <w:rsid w:val="00477A08"/>
    <w:rsid w:val="00480FE0"/>
    <w:rsid w:val="004C0DCD"/>
    <w:rsid w:val="004D3305"/>
    <w:rsid w:val="004F4E4C"/>
    <w:rsid w:val="00515AF1"/>
    <w:rsid w:val="005776D8"/>
    <w:rsid w:val="00594D2E"/>
    <w:rsid w:val="005A0B68"/>
    <w:rsid w:val="005B3992"/>
    <w:rsid w:val="005B4632"/>
    <w:rsid w:val="005C341C"/>
    <w:rsid w:val="006240B6"/>
    <w:rsid w:val="00635996"/>
    <w:rsid w:val="00665B30"/>
    <w:rsid w:val="00692024"/>
    <w:rsid w:val="0069243E"/>
    <w:rsid w:val="00695A28"/>
    <w:rsid w:val="006E5D58"/>
    <w:rsid w:val="00704F5D"/>
    <w:rsid w:val="00706E18"/>
    <w:rsid w:val="007145A3"/>
    <w:rsid w:val="007248AE"/>
    <w:rsid w:val="00726AC0"/>
    <w:rsid w:val="00735F5D"/>
    <w:rsid w:val="00740AD5"/>
    <w:rsid w:val="007431AF"/>
    <w:rsid w:val="007827C5"/>
    <w:rsid w:val="007B1C27"/>
    <w:rsid w:val="007B7751"/>
    <w:rsid w:val="007C3BFF"/>
    <w:rsid w:val="007E5130"/>
    <w:rsid w:val="00831652"/>
    <w:rsid w:val="00832FF4"/>
    <w:rsid w:val="0084242A"/>
    <w:rsid w:val="008437C9"/>
    <w:rsid w:val="008A1427"/>
    <w:rsid w:val="008E7EBE"/>
    <w:rsid w:val="0090008C"/>
    <w:rsid w:val="00900B0D"/>
    <w:rsid w:val="009069A5"/>
    <w:rsid w:val="0091371F"/>
    <w:rsid w:val="00970589"/>
    <w:rsid w:val="009A3F3E"/>
    <w:rsid w:val="009E3DD3"/>
    <w:rsid w:val="00A02566"/>
    <w:rsid w:val="00A07C2D"/>
    <w:rsid w:val="00A15090"/>
    <w:rsid w:val="00A278D8"/>
    <w:rsid w:val="00A34EEB"/>
    <w:rsid w:val="00A8134C"/>
    <w:rsid w:val="00A81F2D"/>
    <w:rsid w:val="00A82388"/>
    <w:rsid w:val="00A91492"/>
    <w:rsid w:val="00AA37A1"/>
    <w:rsid w:val="00AB3E29"/>
    <w:rsid w:val="00AC3892"/>
    <w:rsid w:val="00B50384"/>
    <w:rsid w:val="00B51410"/>
    <w:rsid w:val="00B65378"/>
    <w:rsid w:val="00B70A95"/>
    <w:rsid w:val="00B83D2C"/>
    <w:rsid w:val="00BC098E"/>
    <w:rsid w:val="00C07B32"/>
    <w:rsid w:val="00C3724D"/>
    <w:rsid w:val="00CA2E8A"/>
    <w:rsid w:val="00CA3FED"/>
    <w:rsid w:val="00CB0BC7"/>
    <w:rsid w:val="00CE101F"/>
    <w:rsid w:val="00CE4311"/>
    <w:rsid w:val="00D23671"/>
    <w:rsid w:val="00D32F0E"/>
    <w:rsid w:val="00D40EAC"/>
    <w:rsid w:val="00D4360F"/>
    <w:rsid w:val="00D529BC"/>
    <w:rsid w:val="00D90911"/>
    <w:rsid w:val="00DB4F5F"/>
    <w:rsid w:val="00DC08C8"/>
    <w:rsid w:val="00E40F3B"/>
    <w:rsid w:val="00E50938"/>
    <w:rsid w:val="00E53DC9"/>
    <w:rsid w:val="00E6752A"/>
    <w:rsid w:val="00E67FB5"/>
    <w:rsid w:val="00EB2728"/>
    <w:rsid w:val="00F055DE"/>
    <w:rsid w:val="00F14612"/>
    <w:rsid w:val="00F62D2A"/>
    <w:rsid w:val="00F67E3C"/>
    <w:rsid w:val="00F73ECB"/>
    <w:rsid w:val="00F91A20"/>
    <w:rsid w:val="00FE010E"/>
    <w:rsid w:val="00FE64CE"/>
    <w:rsid w:val="00FF6B71"/>
    <w:rsid w:val="0F11CAF0"/>
    <w:rsid w:val="174AB0F0"/>
    <w:rsid w:val="1AD95013"/>
    <w:rsid w:val="2482B1AF"/>
    <w:rsid w:val="24B20426"/>
    <w:rsid w:val="3B42CD1F"/>
    <w:rsid w:val="4044F6C7"/>
    <w:rsid w:val="47DD5CD6"/>
    <w:rsid w:val="4B516BF5"/>
    <w:rsid w:val="5CF9AA3D"/>
    <w:rsid w:val="634BA246"/>
    <w:rsid w:val="64EB93C5"/>
    <w:rsid w:val="7CE6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5E49E7"/>
  <w15:chartTrackingRefBased/>
  <w15:docId w15:val="{BC61EB55-7DA7-4D61-A4DE-1A6924D44E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67E3C"/>
    <w:pPr>
      <w:spacing w:after="0" w:line="240" w:lineRule="auto"/>
    </w:pPr>
    <w:rPr>
      <w:rFonts w:ascii="Times New Roman" w:hAnsi="Times New Roman" w:eastAsia="Times New Roman" w:cs="Times New Roman"/>
      <w:sz w:val="24"/>
      <w:szCs w:val="24"/>
    </w:rPr>
  </w:style>
  <w:style w:type="paragraph" w:styleId="Heading2">
    <w:name w:val="heading 2"/>
    <w:basedOn w:val="Normal"/>
    <w:next w:val="Normal"/>
    <w:link w:val="Heading2Char"/>
    <w:uiPriority w:val="9"/>
    <w:unhideWhenUsed/>
    <w:qFormat/>
    <w:rsid w:val="00D23671"/>
    <w:pPr>
      <w:keepNext/>
      <w:keepLines/>
      <w:spacing w:before="40"/>
      <w:outlineLvl w:val="1"/>
    </w:pPr>
    <w:rPr>
      <w:rFonts w:ascii="Cambria" w:hAnsi="Cambria"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semiHidden/>
    <w:rsid w:val="00F62D2A"/>
    <w:pPr>
      <w:tabs>
        <w:tab w:val="center" w:pos="4320"/>
        <w:tab w:val="right" w:pos="8640"/>
      </w:tabs>
    </w:pPr>
  </w:style>
  <w:style w:type="character" w:styleId="FooterChar" w:customStyle="1">
    <w:name w:val="Footer Char"/>
    <w:basedOn w:val="DefaultParagraphFont"/>
    <w:link w:val="Footer"/>
    <w:semiHidden/>
    <w:rsid w:val="00F62D2A"/>
    <w:rPr>
      <w:rFonts w:ascii="Times New Roman" w:hAnsi="Times New Roman" w:eastAsia="Times New Roman" w:cs="Times New Roman"/>
      <w:sz w:val="24"/>
      <w:szCs w:val="24"/>
    </w:rPr>
  </w:style>
  <w:style w:type="paragraph" w:styleId="Header">
    <w:name w:val="header"/>
    <w:basedOn w:val="Normal"/>
    <w:link w:val="HeaderChar"/>
    <w:semiHidden/>
    <w:rsid w:val="00F62D2A"/>
    <w:pPr>
      <w:tabs>
        <w:tab w:val="center" w:pos="4320"/>
        <w:tab w:val="right" w:pos="8640"/>
      </w:tabs>
    </w:pPr>
  </w:style>
  <w:style w:type="character" w:styleId="HeaderChar" w:customStyle="1">
    <w:name w:val="Header Char"/>
    <w:basedOn w:val="DefaultParagraphFont"/>
    <w:link w:val="Header"/>
    <w:semiHidden/>
    <w:rsid w:val="00F62D2A"/>
    <w:rPr>
      <w:rFonts w:ascii="Times New Roman" w:hAnsi="Times New Roman" w:eastAsia="Times New Roman" w:cs="Times New Roman"/>
      <w:sz w:val="24"/>
      <w:szCs w:val="24"/>
    </w:rPr>
  </w:style>
  <w:style w:type="character" w:styleId="PageNumber">
    <w:name w:val="page number"/>
    <w:basedOn w:val="DefaultParagraphFont"/>
    <w:semiHidden/>
    <w:rsid w:val="00F62D2A"/>
  </w:style>
  <w:style w:type="paragraph" w:styleId="ChecklistBasis" w:customStyle="1">
    <w:name w:val="Checklist Basis"/>
    <w:rsid w:val="00F62D2A"/>
    <w:pPr>
      <w:spacing w:after="0" w:line="240" w:lineRule="auto"/>
    </w:pPr>
    <w:rPr>
      <w:rFonts w:ascii="Arial Narrow" w:hAnsi="Arial Narrow" w:eastAsia="Times New Roman" w:cs="Times New Roman"/>
      <w:sz w:val="20"/>
      <w:szCs w:val="24"/>
    </w:rPr>
  </w:style>
  <w:style w:type="paragraph" w:styleId="ChecklistLevel1" w:customStyle="1">
    <w:name w:val="Checklist Level 1"/>
    <w:basedOn w:val="ChecklistBasis"/>
    <w:rsid w:val="00F62D2A"/>
    <w:pPr>
      <w:numPr>
        <w:numId w:val="1"/>
      </w:numPr>
      <w:tabs>
        <w:tab w:val="left" w:pos="360"/>
      </w:tabs>
    </w:pPr>
    <w:rPr>
      <w:b/>
    </w:rPr>
  </w:style>
  <w:style w:type="paragraph" w:styleId="ChecklistLevel2" w:customStyle="1">
    <w:name w:val="Checklist Level 2"/>
    <w:basedOn w:val="ChecklistLevel1"/>
    <w:rsid w:val="00F62D2A"/>
    <w:pPr>
      <w:numPr>
        <w:ilvl w:val="1"/>
      </w:numPr>
      <w:tabs>
        <w:tab w:val="clear" w:pos="360"/>
        <w:tab w:val="clear" w:pos="1080"/>
        <w:tab w:val="left" w:pos="720"/>
      </w:tabs>
      <w:ind w:left="720"/>
    </w:pPr>
    <w:rPr>
      <w:b w:val="0"/>
    </w:rPr>
  </w:style>
  <w:style w:type="paragraph" w:styleId="ChecklistLevel3" w:customStyle="1">
    <w:name w:val="Checklist Level 3"/>
    <w:basedOn w:val="ChecklistLevel2"/>
    <w:rsid w:val="00F62D2A"/>
    <w:pPr>
      <w:numPr>
        <w:ilvl w:val="2"/>
      </w:numPr>
      <w:tabs>
        <w:tab w:val="clear" w:pos="720"/>
        <w:tab w:val="clear" w:pos="2268"/>
        <w:tab w:val="left" w:pos="1728"/>
      </w:tabs>
      <w:ind w:left="1728"/>
    </w:pPr>
  </w:style>
  <w:style w:type="paragraph" w:styleId="ChecklistLevel4" w:customStyle="1">
    <w:name w:val="Checklist Level 4"/>
    <w:basedOn w:val="ChecklistLevel3"/>
    <w:rsid w:val="00F62D2A"/>
    <w:pPr>
      <w:numPr>
        <w:ilvl w:val="3"/>
      </w:numPr>
      <w:tabs>
        <w:tab w:val="clear" w:pos="1728"/>
        <w:tab w:val="clear" w:pos="3744"/>
        <w:tab w:val="left" w:pos="3024"/>
      </w:tabs>
      <w:ind w:left="3024"/>
    </w:pPr>
  </w:style>
  <w:style w:type="paragraph" w:styleId="StatementLevel1" w:customStyle="1">
    <w:name w:val="Statement Level 1"/>
    <w:basedOn w:val="ChecklistBasis"/>
    <w:link w:val="StatementLevel1Char"/>
    <w:rsid w:val="00F62D2A"/>
  </w:style>
  <w:style w:type="paragraph" w:styleId="Yes-No" w:customStyle="1">
    <w:name w:val="Yes-No"/>
    <w:basedOn w:val="StatementLevel1"/>
    <w:rsid w:val="00F62D2A"/>
    <w:pPr>
      <w:tabs>
        <w:tab w:val="left" w:pos="720"/>
      </w:tabs>
    </w:pPr>
    <w:rPr>
      <w:b/>
    </w:rPr>
  </w:style>
  <w:style w:type="character" w:styleId="StatementLevel1Char" w:customStyle="1">
    <w:name w:val="Statement Level 1 Char"/>
    <w:link w:val="StatementLevel1"/>
    <w:rsid w:val="00F62D2A"/>
    <w:rPr>
      <w:rFonts w:ascii="Arial Narrow" w:hAnsi="Arial Narrow" w:eastAsia="Times New Roman" w:cs="Times New Roman"/>
      <w:sz w:val="20"/>
      <w:szCs w:val="24"/>
    </w:rPr>
  </w:style>
  <w:style w:type="paragraph" w:styleId="SOPFooter" w:customStyle="1">
    <w:name w:val="SOP Footer"/>
    <w:basedOn w:val="Normal"/>
    <w:rsid w:val="00F62D2A"/>
    <w:pPr>
      <w:jc w:val="center"/>
    </w:pPr>
    <w:rPr>
      <w:rFonts w:ascii="Arial" w:hAnsi="Arial" w:cs="Tahoma"/>
      <w:sz w:val="16"/>
      <w:szCs w:val="20"/>
    </w:rPr>
  </w:style>
  <w:style w:type="table" w:styleId="TableGrid">
    <w:name w:val="Table Grid"/>
    <w:basedOn w:val="TableNormal"/>
    <w:uiPriority w:val="39"/>
    <w:rsid w:val="000C18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31652"/>
    <w:pPr>
      <w:ind w:left="720"/>
      <w:contextualSpacing/>
    </w:pPr>
  </w:style>
  <w:style w:type="character" w:styleId="PlaceholderText">
    <w:name w:val="Placeholder Text"/>
    <w:basedOn w:val="DefaultParagraphFont"/>
    <w:uiPriority w:val="99"/>
    <w:semiHidden/>
    <w:rsid w:val="00243D06"/>
    <w:rPr>
      <w:color w:val="808080"/>
    </w:rPr>
  </w:style>
  <w:style w:type="character" w:styleId="Heading2Char" w:customStyle="1">
    <w:name w:val="Heading 2 Char"/>
    <w:basedOn w:val="DefaultParagraphFont"/>
    <w:link w:val="Heading2"/>
    <w:uiPriority w:val="9"/>
    <w:rsid w:val="00D23671"/>
    <w:rPr>
      <w:rFonts w:ascii="Cambria" w:hAnsi="Cambria" w:eastAsiaTheme="majorEastAsia" w:cstheme="majorBidi"/>
      <w:b/>
      <w:sz w:val="26"/>
      <w:szCs w:val="26"/>
    </w:rPr>
  </w:style>
  <w:style w:type="paragraph" w:styleId="BalloonText">
    <w:name w:val="Balloon Text"/>
    <w:basedOn w:val="Normal"/>
    <w:link w:val="BalloonTextChar"/>
    <w:uiPriority w:val="99"/>
    <w:semiHidden/>
    <w:unhideWhenUsed/>
    <w:rsid w:val="00D2367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23671"/>
    <w:rPr>
      <w:rFonts w:ascii="Segoe UI" w:hAnsi="Segoe UI" w:eastAsia="Times New Roman" w:cs="Segoe UI"/>
      <w:sz w:val="18"/>
      <w:szCs w:val="18"/>
    </w:rPr>
  </w:style>
  <w:style w:type="character" w:styleId="Hyperlink">
    <w:name w:val="Hyperlink"/>
    <w:basedOn w:val="DefaultParagraphFont"/>
    <w:uiPriority w:val="99"/>
    <w:unhideWhenUsed/>
    <w:rsid w:val="00594D2E"/>
    <w:rPr>
      <w:color w:val="0563C1" w:themeColor="hyperlink"/>
      <w:u w:val="single"/>
    </w:rPr>
  </w:style>
  <w:style w:type="character" w:styleId="UnresolvedMention">
    <w:name w:val="Unresolved Mention"/>
    <w:basedOn w:val="DefaultParagraphFont"/>
    <w:uiPriority w:val="99"/>
    <w:semiHidden/>
    <w:unhideWhenUsed/>
    <w:rsid w:val="00594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6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5FF1A2659940FE8C87E7FD4F93D832"/>
        <w:category>
          <w:name w:val="General"/>
          <w:gallery w:val="placeholder"/>
        </w:category>
        <w:types>
          <w:type w:val="bbPlcHdr"/>
        </w:types>
        <w:behaviors>
          <w:behavior w:val="content"/>
        </w:behaviors>
        <w:guid w:val="{88FBE30C-0F34-444D-A69D-44B69EBD4419}"/>
      </w:docPartPr>
      <w:docPartBody>
        <w:p w:rsidR="00E67FB5" w:rsidRDefault="00E67FB5" w:rsidP="00E67FB5">
          <w:pPr>
            <w:pStyle w:val="105FF1A2659940FE8C87E7FD4F93D832"/>
          </w:pPr>
          <w:r w:rsidRPr="008B75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77A"/>
    <w:rsid w:val="001C58A8"/>
    <w:rsid w:val="001D6926"/>
    <w:rsid w:val="0045377A"/>
    <w:rsid w:val="0057146E"/>
    <w:rsid w:val="005956F9"/>
    <w:rsid w:val="005D00B0"/>
    <w:rsid w:val="00920336"/>
    <w:rsid w:val="00E045BC"/>
    <w:rsid w:val="00E67FB5"/>
    <w:rsid w:val="00F119F7"/>
    <w:rsid w:val="00FD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FB5"/>
  </w:style>
  <w:style w:type="paragraph" w:customStyle="1" w:styleId="B6EE8A7054E3420C951EC62932C6D406">
    <w:name w:val="B6EE8A7054E3420C951EC62932C6D406"/>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DDE3F0435F411E96D082BFB4C40621">
    <w:name w:val="41DDE3F0435F411E96D082BFB4C40621"/>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B6EE8A7054E3420C951EC62932C6D4061">
    <w:name w:val="B6EE8A7054E3420C951EC62932C6D4061"/>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DDE3F0435F411E96D082BFB4C406211">
    <w:name w:val="41DDE3F0435F411E96D082BFB4C406211"/>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C020A707004F14BEF8F7FA775E6707">
    <w:name w:val="66C020A707004F14BEF8F7FA775E6707"/>
    <w:rsid w:val="0045377A"/>
    <w:pPr>
      <w:spacing w:after="0" w:line="240" w:lineRule="auto"/>
    </w:pPr>
    <w:rPr>
      <w:rFonts w:ascii="Times New Roman" w:eastAsia="Times New Roman" w:hAnsi="Times New Roman" w:cs="Times New Roman"/>
      <w:sz w:val="24"/>
      <w:szCs w:val="24"/>
    </w:rPr>
  </w:style>
  <w:style w:type="paragraph" w:customStyle="1" w:styleId="DA9B232E0B0E412E8A27B660925C3663">
    <w:name w:val="DA9B232E0B0E412E8A27B660925C3663"/>
    <w:rsid w:val="0045377A"/>
    <w:pPr>
      <w:spacing w:after="0" w:line="240" w:lineRule="auto"/>
    </w:pPr>
    <w:rPr>
      <w:rFonts w:ascii="Times New Roman" w:eastAsia="Times New Roman" w:hAnsi="Times New Roman" w:cs="Times New Roman"/>
      <w:sz w:val="24"/>
      <w:szCs w:val="24"/>
    </w:rPr>
  </w:style>
  <w:style w:type="paragraph" w:customStyle="1" w:styleId="B6EE8A7054E3420C951EC62932C6D4062">
    <w:name w:val="B6EE8A7054E3420C951EC62932C6D4062"/>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DDA1F078A6648F69F8683916D8013CF">
    <w:name w:val="6DDA1F078A6648F69F8683916D8013CF"/>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DDE3F0435F411E96D082BFB4C406212">
    <w:name w:val="41DDE3F0435F411E96D082BFB4C406212"/>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C020A707004F14BEF8F7FA775E67071">
    <w:name w:val="66C020A707004F14BEF8F7FA775E67071"/>
    <w:rsid w:val="0045377A"/>
    <w:pPr>
      <w:spacing w:after="0" w:line="240" w:lineRule="auto"/>
    </w:pPr>
    <w:rPr>
      <w:rFonts w:ascii="Times New Roman" w:eastAsia="Times New Roman" w:hAnsi="Times New Roman" w:cs="Times New Roman"/>
      <w:sz w:val="24"/>
      <w:szCs w:val="24"/>
    </w:rPr>
  </w:style>
  <w:style w:type="paragraph" w:customStyle="1" w:styleId="DA9B232E0B0E412E8A27B660925C36631">
    <w:name w:val="DA9B232E0B0E412E8A27B660925C36631"/>
    <w:rsid w:val="0045377A"/>
    <w:pPr>
      <w:spacing w:after="0" w:line="240" w:lineRule="auto"/>
    </w:pPr>
    <w:rPr>
      <w:rFonts w:ascii="Times New Roman" w:eastAsia="Times New Roman" w:hAnsi="Times New Roman" w:cs="Times New Roman"/>
      <w:sz w:val="24"/>
      <w:szCs w:val="24"/>
    </w:rPr>
  </w:style>
  <w:style w:type="paragraph" w:customStyle="1" w:styleId="B6EE8A7054E3420C951EC62932C6D4063">
    <w:name w:val="B6EE8A7054E3420C951EC62932C6D4063"/>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DDA1F078A6648F69F8683916D8013CF1">
    <w:name w:val="6DDA1F078A6648F69F8683916D8013CF1"/>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DDE3F0435F411E96D082BFB4C406213">
    <w:name w:val="41DDE3F0435F411E96D082BFB4C406213"/>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C020A707004F14BEF8F7FA775E67072">
    <w:name w:val="66C020A707004F14BEF8F7FA775E67072"/>
    <w:rsid w:val="0045377A"/>
    <w:pPr>
      <w:spacing w:after="0" w:line="240" w:lineRule="auto"/>
    </w:pPr>
    <w:rPr>
      <w:rFonts w:ascii="Times New Roman" w:eastAsia="Times New Roman" w:hAnsi="Times New Roman" w:cs="Times New Roman"/>
      <w:sz w:val="24"/>
      <w:szCs w:val="24"/>
    </w:rPr>
  </w:style>
  <w:style w:type="paragraph" w:customStyle="1" w:styleId="DA9B232E0B0E412E8A27B660925C36632">
    <w:name w:val="DA9B232E0B0E412E8A27B660925C36632"/>
    <w:rsid w:val="0045377A"/>
    <w:pPr>
      <w:spacing w:after="0" w:line="240" w:lineRule="auto"/>
    </w:pPr>
    <w:rPr>
      <w:rFonts w:ascii="Times New Roman" w:eastAsia="Times New Roman" w:hAnsi="Times New Roman" w:cs="Times New Roman"/>
      <w:sz w:val="24"/>
      <w:szCs w:val="24"/>
    </w:rPr>
  </w:style>
  <w:style w:type="paragraph" w:customStyle="1" w:styleId="B6EE8A7054E3420C951EC62932C6D4064">
    <w:name w:val="B6EE8A7054E3420C951EC62932C6D4064"/>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A5B8DF6430F446A99F1BD9D898633B7">
    <w:name w:val="EA5B8DF6430F446A99F1BD9D898633B7"/>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DDA1F078A6648F69F8683916D8013CF2">
    <w:name w:val="6DDA1F078A6648F69F8683916D8013CF2"/>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00A40117215454F858C28910D161BB3">
    <w:name w:val="D00A40117215454F858C28910D161BB3"/>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98B5204F7924EABA1C206FB2ED6D9CE">
    <w:name w:val="398B5204F7924EABA1C206FB2ED6D9CE"/>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5B93589BF9124B5B9208AE06A3215E32">
    <w:name w:val="5B93589BF9124B5B9208AE06A3215E32"/>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1DDE3F0435F411E96D082BFB4C406214">
    <w:name w:val="41DDE3F0435F411E96D082BFB4C406214"/>
    <w:rsid w:val="0045377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8E38A470BA484CA7A86EE5FF7634A7">
    <w:name w:val="818E38A470BA484CA7A86EE5FF7634A7"/>
    <w:rsid w:val="001C58A8"/>
    <w:pPr>
      <w:spacing w:after="0" w:line="240" w:lineRule="auto"/>
    </w:pPr>
    <w:rPr>
      <w:rFonts w:ascii="Times New Roman" w:eastAsia="Times New Roman" w:hAnsi="Times New Roman" w:cs="Times New Roman"/>
      <w:sz w:val="24"/>
      <w:szCs w:val="24"/>
    </w:rPr>
  </w:style>
  <w:style w:type="paragraph" w:customStyle="1" w:styleId="15356BF12E91492390E93342A129A0AC">
    <w:name w:val="15356BF12E91492390E93342A129A0AC"/>
    <w:rsid w:val="001C58A8"/>
    <w:pPr>
      <w:keepNext/>
      <w:keepLines/>
      <w:spacing w:before="40" w:after="0" w:line="240" w:lineRule="auto"/>
      <w:outlineLvl w:val="1"/>
    </w:pPr>
    <w:rPr>
      <w:rFonts w:ascii="Cambria" w:eastAsiaTheme="majorEastAsia" w:hAnsi="Cambria" w:cstheme="majorBidi"/>
      <w:b/>
      <w:sz w:val="26"/>
      <w:szCs w:val="26"/>
    </w:rPr>
  </w:style>
  <w:style w:type="paragraph" w:customStyle="1" w:styleId="818E38A470BA484CA7A86EE5FF7634A71">
    <w:name w:val="818E38A470BA484CA7A86EE5FF7634A71"/>
    <w:rsid w:val="001C58A8"/>
    <w:pPr>
      <w:spacing w:after="0" w:line="240" w:lineRule="auto"/>
    </w:pPr>
    <w:rPr>
      <w:rFonts w:ascii="Times New Roman" w:eastAsia="Times New Roman" w:hAnsi="Times New Roman" w:cs="Times New Roman"/>
      <w:sz w:val="24"/>
      <w:szCs w:val="24"/>
    </w:rPr>
  </w:style>
  <w:style w:type="paragraph" w:customStyle="1" w:styleId="15356BF12E91492390E93342A129A0AC1">
    <w:name w:val="15356BF12E91492390E93342A129A0AC1"/>
    <w:rsid w:val="001C58A8"/>
    <w:pPr>
      <w:keepNext/>
      <w:keepLines/>
      <w:spacing w:before="40" w:after="0" w:line="240" w:lineRule="auto"/>
      <w:outlineLvl w:val="1"/>
    </w:pPr>
    <w:rPr>
      <w:rFonts w:ascii="Cambria" w:eastAsiaTheme="majorEastAsia" w:hAnsi="Cambria" w:cstheme="majorBidi"/>
      <w:b/>
      <w:sz w:val="26"/>
      <w:szCs w:val="26"/>
    </w:rPr>
  </w:style>
  <w:style w:type="paragraph" w:customStyle="1" w:styleId="6ABAF5E5DC2249D180269474E3A41076">
    <w:name w:val="6ABAF5E5DC2249D180269474E3A41076"/>
    <w:rsid w:val="001C58A8"/>
  </w:style>
  <w:style w:type="paragraph" w:customStyle="1" w:styleId="DE9CBCF5021142128018A47C9AABE2EA">
    <w:name w:val="DE9CBCF5021142128018A47C9AABE2EA"/>
    <w:rsid w:val="00FD5156"/>
  </w:style>
  <w:style w:type="paragraph" w:customStyle="1" w:styleId="71D431721CBE45F1960EF2D95DD8DD90">
    <w:name w:val="71D431721CBE45F1960EF2D95DD8DD90"/>
    <w:rsid w:val="005956F9"/>
  </w:style>
  <w:style w:type="paragraph" w:customStyle="1" w:styleId="065663185C1041C489DB329CC208A8DC">
    <w:name w:val="065663185C1041C489DB329CC208A8DC"/>
    <w:rsid w:val="00E045BC"/>
  </w:style>
  <w:style w:type="paragraph" w:customStyle="1" w:styleId="105FF1A2659940FE8C87E7FD4F93D832">
    <w:name w:val="105FF1A2659940FE8C87E7FD4F93D832"/>
    <w:rsid w:val="00E67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380A37463D344FBDA8ED9AE32FD2C6" ma:contentTypeVersion="12" ma:contentTypeDescription="Create a new document." ma:contentTypeScope="" ma:versionID="cdd0a13da491b10d99d19b3a94803fd2">
  <xsd:schema xmlns:xsd="http://www.w3.org/2001/XMLSchema" xmlns:xs="http://www.w3.org/2001/XMLSchema" xmlns:p="http://schemas.microsoft.com/office/2006/metadata/properties" xmlns:ns2="35a3bae3-5585-4cfa-9fdd-7c25518d6231" xmlns:ns3="f4b934ee-aaf1-46ec-ad6a-03a8076acdb0" targetNamespace="http://schemas.microsoft.com/office/2006/metadata/properties" ma:root="true" ma:fieldsID="cd3fb77294da50c11d1d0e6808ec9449" ns2:_="" ns3:_="">
    <xsd:import namespace="35a3bae3-5585-4cfa-9fdd-7c25518d6231"/>
    <xsd:import namespace="f4b934ee-aaf1-46ec-ad6a-03a8076ac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bae3-5585-4cfa-9fdd-7c25518d6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b934ee-aaf1-46ec-ad6a-03a8076acd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2ECB92-2F52-45AE-B77A-A07D2FB09155}">
  <ds:schemaRefs>
    <ds:schemaRef ds:uri="http://schemas.openxmlformats.org/officeDocument/2006/bibliography"/>
  </ds:schemaRefs>
</ds:datastoreItem>
</file>

<file path=customXml/itemProps2.xml><?xml version="1.0" encoding="utf-8"?>
<ds:datastoreItem xmlns:ds="http://schemas.openxmlformats.org/officeDocument/2006/customXml" ds:itemID="{4CDDEDCA-546D-41DC-87EE-16EF79DF2AF2}"/>
</file>

<file path=customXml/itemProps3.xml><?xml version="1.0" encoding="utf-8"?>
<ds:datastoreItem xmlns:ds="http://schemas.openxmlformats.org/officeDocument/2006/customXml" ds:itemID="{5D870094-15BC-47FF-AE32-99804B022107}"/>
</file>

<file path=customXml/itemProps4.xml><?xml version="1.0" encoding="utf-8"?>
<ds:datastoreItem xmlns:ds="http://schemas.openxmlformats.org/officeDocument/2006/customXml" ds:itemID="{066D3290-2633-41FC-BDE0-085D41ABBC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Chance,Claire</dc:creator>
  <cp:keywords/>
  <dc:description/>
  <cp:lastModifiedBy>Chance,Claire</cp:lastModifiedBy>
  <cp:revision>10</cp:revision>
  <cp:lastPrinted>2019-08-20T19:57:00Z</cp:lastPrinted>
  <dcterms:created xsi:type="dcterms:W3CDTF">2021-05-19T14:40:00Z</dcterms:created>
  <dcterms:modified xsi:type="dcterms:W3CDTF">2021-05-26T16:03:18Z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0x01010003380A37463D344FBDA8ED9AE32FD2C6</vt:lpwstr>
  </property>
</Properties>
</file>